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E2" w:rsidRPr="00A621B2" w:rsidRDefault="008F4D4B" w:rsidP="008F4D4B">
      <w:pPr>
        <w:jc w:val="center"/>
        <w:rPr>
          <w:b/>
        </w:rPr>
      </w:pPr>
      <w:r w:rsidRPr="00A621B2">
        <w:rPr>
          <w:b/>
        </w:rPr>
        <w:t>CUSG Legislative Council</w:t>
      </w:r>
    </w:p>
    <w:p w:rsidR="008F4D4B" w:rsidRPr="00A621B2" w:rsidRDefault="008F4D4B" w:rsidP="008F4D4B">
      <w:pPr>
        <w:rPr>
          <w:b/>
        </w:rPr>
      </w:pPr>
      <w:r w:rsidRPr="00A621B2">
        <w:rPr>
          <w:b/>
        </w:rPr>
        <w:t>July 7, 2011</w:t>
      </w:r>
      <w:r w:rsidR="00A621B2" w:rsidRPr="00A621B2">
        <w:rPr>
          <w:b/>
        </w:rPr>
        <w:tab/>
      </w:r>
      <w:r w:rsidR="00A621B2" w:rsidRPr="00A621B2">
        <w:rPr>
          <w:b/>
        </w:rPr>
        <w:tab/>
      </w:r>
      <w:r w:rsidR="00A621B2" w:rsidRPr="00A621B2">
        <w:rPr>
          <w:b/>
        </w:rPr>
        <w:tab/>
      </w:r>
      <w:r w:rsidR="00A621B2" w:rsidRPr="00A621B2">
        <w:rPr>
          <w:b/>
        </w:rPr>
        <w:tab/>
      </w:r>
      <w:r w:rsidR="00A621B2" w:rsidRPr="00A621B2">
        <w:rPr>
          <w:b/>
        </w:rPr>
        <w:tab/>
      </w:r>
      <w:r w:rsidR="00A621B2" w:rsidRPr="00A621B2">
        <w:rPr>
          <w:b/>
        </w:rPr>
        <w:tab/>
      </w:r>
      <w:r w:rsidR="00A621B2" w:rsidRPr="00A621B2">
        <w:rPr>
          <w:b/>
        </w:rPr>
        <w:tab/>
        <w:t xml:space="preserve">75 LCB 01 </w:t>
      </w:r>
      <w:r w:rsidR="00A621B2" w:rsidRPr="00A621B2">
        <w:rPr>
          <w:rFonts w:cstheme="minorHAnsi"/>
          <w:b/>
        </w:rPr>
        <w:t>―</w:t>
      </w:r>
      <w:r w:rsidR="00A621B2" w:rsidRPr="00A621B2">
        <w:rPr>
          <w:b/>
        </w:rPr>
        <w:t xml:space="preserve"> OCSS Name Change</w:t>
      </w:r>
      <w:r w:rsidRPr="00A621B2">
        <w:rPr>
          <w:b/>
        </w:rPr>
        <w:tab/>
      </w:r>
      <w:r w:rsidRPr="00A621B2">
        <w:rPr>
          <w:b/>
        </w:rPr>
        <w:tab/>
      </w:r>
      <w:r w:rsidRPr="00A621B2">
        <w:rPr>
          <w:b/>
        </w:rPr>
        <w:tab/>
      </w:r>
    </w:p>
    <w:p w:rsidR="008F4D4B" w:rsidRDefault="008F4D4B" w:rsidP="00761FCF">
      <w:pPr>
        <w:spacing w:after="0"/>
      </w:pPr>
      <w:r>
        <w:t xml:space="preserve">Sponsored by: </w:t>
      </w:r>
      <w:r>
        <w:tab/>
      </w:r>
      <w:r>
        <w:tab/>
      </w:r>
      <w:r>
        <w:tab/>
      </w:r>
      <w:r>
        <w:tab/>
      </w:r>
      <w:r>
        <w:tab/>
      </w:r>
      <w:r>
        <w:tab/>
        <w:t xml:space="preserve">Bill </w:t>
      </w:r>
      <w:proofErr w:type="spellStart"/>
      <w:r>
        <w:t>Shrum</w:t>
      </w:r>
      <w:proofErr w:type="spellEnd"/>
      <w:r>
        <w:tab/>
        <w:t>Dir. Neighborhood Relations</w:t>
      </w:r>
    </w:p>
    <w:p w:rsidR="00761FCF" w:rsidRDefault="00761FCF" w:rsidP="00761FCF">
      <w:pPr>
        <w:spacing w:after="0"/>
      </w:pPr>
      <w:r>
        <w:tab/>
      </w:r>
      <w:r>
        <w:tab/>
      </w:r>
      <w:r>
        <w:tab/>
      </w:r>
      <w:r>
        <w:tab/>
      </w:r>
      <w:r>
        <w:tab/>
      </w:r>
      <w:r>
        <w:tab/>
      </w:r>
      <w:r>
        <w:tab/>
        <w:t>Larissa Armand</w:t>
      </w:r>
      <w:r>
        <w:tab/>
      </w:r>
      <w:r>
        <w:tab/>
        <w:t>Representative at Large</w:t>
      </w:r>
    </w:p>
    <w:p w:rsidR="008F4D4B" w:rsidRDefault="008F4D4B" w:rsidP="008F4D4B"/>
    <w:p w:rsidR="008F4D4B" w:rsidRDefault="008F4D4B" w:rsidP="008F4D4B">
      <w:r>
        <w:t xml:space="preserve">Authored by: </w:t>
      </w:r>
      <w:r>
        <w:tab/>
      </w:r>
      <w:r>
        <w:tab/>
      </w:r>
      <w:r>
        <w:tab/>
      </w:r>
      <w:r>
        <w:tab/>
      </w:r>
      <w:r>
        <w:tab/>
      </w:r>
      <w:r>
        <w:tab/>
        <w:t xml:space="preserve">Bill </w:t>
      </w:r>
      <w:proofErr w:type="spellStart"/>
      <w:r>
        <w:t>Shrum</w:t>
      </w:r>
      <w:proofErr w:type="spellEnd"/>
      <w:r>
        <w:tab/>
        <w:t>Dir. Neighborhood Relations</w:t>
      </w:r>
    </w:p>
    <w:p w:rsidR="008F4D4B" w:rsidRDefault="008F4D4B" w:rsidP="008F4D4B"/>
    <w:p w:rsidR="00A621B2" w:rsidRPr="00A621B2" w:rsidRDefault="008F4D4B" w:rsidP="00A621B2">
      <w:pPr>
        <w:spacing w:after="0" w:line="240" w:lineRule="auto"/>
        <w:jc w:val="center"/>
        <w:rPr>
          <w:b/>
          <w:sz w:val="32"/>
          <w:szCs w:val="32"/>
        </w:rPr>
      </w:pPr>
      <w:r w:rsidRPr="00A621B2">
        <w:rPr>
          <w:b/>
          <w:sz w:val="32"/>
          <w:szCs w:val="32"/>
        </w:rPr>
        <w:t xml:space="preserve">A Bill to Change the Name of Off-Campus Student Services to </w:t>
      </w:r>
    </w:p>
    <w:p w:rsidR="008F4D4B" w:rsidRPr="00A621B2" w:rsidRDefault="008F4D4B" w:rsidP="00A621B2">
      <w:pPr>
        <w:spacing w:after="0" w:line="240" w:lineRule="auto"/>
        <w:jc w:val="center"/>
        <w:rPr>
          <w:b/>
          <w:sz w:val="32"/>
          <w:szCs w:val="32"/>
        </w:rPr>
      </w:pPr>
      <w:r w:rsidRPr="00A621B2">
        <w:rPr>
          <w:b/>
          <w:sz w:val="32"/>
          <w:szCs w:val="32"/>
        </w:rPr>
        <w:t>Off-Campus Housing and Neighborhood Relations</w:t>
      </w:r>
    </w:p>
    <w:p w:rsidR="008F4D4B" w:rsidRDefault="008F4D4B" w:rsidP="008F4D4B">
      <w:pPr>
        <w:jc w:val="center"/>
        <w:rPr>
          <w:sz w:val="32"/>
          <w:szCs w:val="32"/>
        </w:rPr>
      </w:pPr>
    </w:p>
    <w:p w:rsidR="008F4D4B" w:rsidRDefault="008F4D4B" w:rsidP="008F4D4B">
      <w:pPr>
        <w:jc w:val="center"/>
        <w:rPr>
          <w:sz w:val="32"/>
          <w:szCs w:val="32"/>
        </w:rPr>
      </w:pPr>
      <w:r>
        <w:rPr>
          <w:sz w:val="32"/>
          <w:szCs w:val="32"/>
        </w:rPr>
        <w:t>Bill History</w:t>
      </w:r>
    </w:p>
    <w:p w:rsidR="008F4D4B" w:rsidRDefault="008F4D4B" w:rsidP="008F4D4B">
      <w:r>
        <w:tab/>
        <w:t>CUSG has funded the office of Off-Campus Student Services in an effort to better serve the students of the University of Colorado – Boulder regarding housing and other community related actions.  Through the tenure of this office, the duties and relationships provided have changed to better serve shifts in community and student culture on campus and within Boulder proper.  This name change will better serve students looking for University assistance in off-campus affairs along with better representing the efforts of the University to the larger community and city as a whole.</w:t>
      </w:r>
    </w:p>
    <w:p w:rsidR="008F4D4B" w:rsidRDefault="008F4D4B" w:rsidP="008F4D4B">
      <w:r>
        <w:tab/>
        <w:t xml:space="preserve">As time has progressed OCSS has taken on additional responsibilities and services, including the student-landlord advisory group, </w:t>
      </w:r>
      <w:proofErr w:type="spellStart"/>
      <w:r>
        <w:t>Ralphie’s</w:t>
      </w:r>
      <w:proofErr w:type="spellEnd"/>
      <w:r>
        <w:t xml:space="preserve"> list rental listings, reaching out to neighbors and city officials on the behalf of students, advising students of city ordinances and pertinent laws, classes on appropriate civic behavior, and many additional things.  This name change helps to better quantify the scope of these duties.</w:t>
      </w:r>
    </w:p>
    <w:p w:rsidR="008F4D4B" w:rsidRDefault="008F4D4B" w:rsidP="008F4D4B">
      <w:r>
        <w:tab/>
        <w:t>Lastly the University has just completed an evaluation of its branding and has made it mandatory that all official positions comply with the new branding efforts.  OCSS has not made the purchase of new business stock and other imagery for this compliance yet, so with a timely change of the office name the replacement costs which would normally be incurred can be rolled into a University-mandated action.</w:t>
      </w:r>
    </w:p>
    <w:p w:rsidR="008F4D4B" w:rsidRPr="008F4D4B" w:rsidRDefault="008F4D4B" w:rsidP="008F4D4B">
      <w:pPr>
        <w:jc w:val="center"/>
        <w:rPr>
          <w:sz w:val="32"/>
          <w:szCs w:val="32"/>
        </w:rPr>
      </w:pPr>
      <w:r w:rsidRPr="008F4D4B">
        <w:rPr>
          <w:sz w:val="32"/>
          <w:szCs w:val="32"/>
        </w:rPr>
        <w:t>Bill Summary</w:t>
      </w:r>
    </w:p>
    <w:p w:rsidR="008F4D4B" w:rsidRDefault="008F4D4B" w:rsidP="008F4D4B">
      <w:r>
        <w:tab/>
        <w:t>This bill recognizes Off-Campus Student Services will change its name to Off-Campus Housing and Neighborhood Relations as part of an ongoing effort to better represent the description of work done by this office.</w:t>
      </w:r>
    </w:p>
    <w:p w:rsidR="008F4D4B" w:rsidRDefault="008F4D4B" w:rsidP="008F4D4B">
      <w:pPr>
        <w:rPr>
          <w:b/>
        </w:rPr>
      </w:pPr>
      <w:r>
        <w:rPr>
          <w:b/>
        </w:rPr>
        <w:lastRenderedPageBreak/>
        <w:t>THEREFORE BE IT ENACTED:</w:t>
      </w:r>
    </w:p>
    <w:p w:rsidR="008F4D4B" w:rsidRDefault="008F4D4B" w:rsidP="008F4D4B">
      <w:r>
        <w:rPr>
          <w:b/>
        </w:rPr>
        <w:t>Section 1:</w:t>
      </w:r>
      <w:r>
        <w:t xml:space="preserve"> The Off-Campus Student Services office will hereafter be titled Off-Campus Housing and Neighborhood Relations</w:t>
      </w:r>
    </w:p>
    <w:p w:rsidR="008F4D4B" w:rsidRDefault="008F4D4B" w:rsidP="007109EA">
      <w:r>
        <w:rPr>
          <w:b/>
        </w:rPr>
        <w:t>Section 2:</w:t>
      </w:r>
      <w:r>
        <w:t xml:space="preserve"> The costs for this name change will be absorbed in the otherwise mandated rebranding effort undertaken by the University of Colorado and printing of new material will be concurrent with replacement plans already in place.</w:t>
      </w:r>
    </w:p>
    <w:p w:rsidR="00A621B2" w:rsidRDefault="00A621B2" w:rsidP="007109EA">
      <w:r>
        <w:rPr>
          <w:b/>
        </w:rPr>
        <w:t xml:space="preserve">Section 3: </w:t>
      </w:r>
      <w:r>
        <w:t>This bill shall take effect upon passage by the Legislative Council and upon either obtaining the signatures of two Executives or the lapse of six days without action.</w:t>
      </w:r>
    </w:p>
    <w:p w:rsidR="00A621B2" w:rsidRDefault="00A621B2" w:rsidP="007109EA"/>
    <w:p w:rsidR="00A621B2" w:rsidRPr="00704B39" w:rsidRDefault="00A621B2" w:rsidP="00A621B2">
      <w:pPr>
        <w:pBdr>
          <w:bottom w:val="single" w:sz="12" w:space="1" w:color="auto"/>
        </w:pBdr>
        <w:rPr>
          <w:rFonts w:ascii="Times New Roman" w:hAnsi="Times New Roman"/>
        </w:rPr>
      </w:pPr>
    </w:p>
    <w:p w:rsidR="00A621B2" w:rsidRPr="00A621B2" w:rsidRDefault="00A621B2" w:rsidP="00A621B2">
      <w:pPr>
        <w:jc w:val="center"/>
        <w:rPr>
          <w:rFonts w:cstheme="minorHAnsi"/>
          <w:b/>
          <w:sz w:val="36"/>
        </w:rPr>
      </w:pPr>
      <w:r w:rsidRPr="00A621B2">
        <w:rPr>
          <w:rFonts w:cstheme="minorHAnsi"/>
          <w:b/>
          <w:sz w:val="36"/>
        </w:rPr>
        <w:t>Vote Count</w:t>
      </w:r>
    </w:p>
    <w:p w:rsidR="00A621B2" w:rsidRPr="00704B39" w:rsidRDefault="00161708" w:rsidP="00161708">
      <w:pPr>
        <w:pBdr>
          <w:bottom w:val="single" w:sz="12" w:space="1" w:color="auto"/>
        </w:pBdr>
        <w:spacing w:after="0"/>
        <w:rPr>
          <w:rFonts w:ascii="Times New Roman" w:hAnsi="Times New Roman"/>
          <w:b/>
          <w:sz w:val="36"/>
        </w:rPr>
      </w:pPr>
      <w:r>
        <w:rPr>
          <w:rFonts w:ascii="Times New Roman" w:hAnsi="Times New Roman"/>
          <w:b/>
        </w:rPr>
        <w:t>07/28/2011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special order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Acclamation</w:t>
      </w:r>
      <w:r>
        <w:rPr>
          <w:rFonts w:ascii="Times New Roman" w:hAnsi="Times New Roman"/>
          <w:b/>
        </w:rPr>
        <w:tab/>
      </w:r>
    </w:p>
    <w:p w:rsidR="00A621B2" w:rsidRPr="00704B39" w:rsidRDefault="00A621B2" w:rsidP="00A621B2">
      <w:pPr>
        <w:jc w:val="center"/>
        <w:rPr>
          <w:rFonts w:ascii="Times New Roman" w:hAnsi="Times New Roman"/>
          <w:b/>
          <w:sz w:val="36"/>
        </w:rPr>
      </w:pPr>
    </w:p>
    <w:p w:rsidR="00A621B2" w:rsidRPr="00704B39" w:rsidRDefault="00A621B2" w:rsidP="00A621B2">
      <w:pPr>
        <w:rPr>
          <w:rFonts w:ascii="Times New Roman" w:hAnsi="Times New Roman"/>
        </w:rPr>
      </w:pPr>
      <w:r w:rsidRPr="00704B39">
        <w:rPr>
          <w:rFonts w:ascii="Times New Roman" w:hAnsi="Times New Roman"/>
        </w:rPr>
        <w:t xml:space="preserve">____________________________ </w:t>
      </w:r>
      <w:r w:rsidRPr="00704B39">
        <w:rPr>
          <w:rFonts w:ascii="Times New Roman" w:hAnsi="Times New Roman"/>
        </w:rPr>
        <w:tab/>
      </w:r>
      <w:r w:rsidRPr="00704B39">
        <w:rPr>
          <w:rFonts w:ascii="Times New Roman" w:hAnsi="Times New Roman"/>
        </w:rPr>
        <w:tab/>
      </w:r>
      <w:r w:rsidRPr="00704B39">
        <w:rPr>
          <w:rFonts w:ascii="Times New Roman" w:hAnsi="Times New Roman"/>
        </w:rPr>
        <w:tab/>
        <w:t>______________________________</w:t>
      </w:r>
    </w:p>
    <w:p w:rsidR="00A621B2" w:rsidRPr="00A621B2" w:rsidRDefault="00A621B2" w:rsidP="00A621B2">
      <w:pPr>
        <w:spacing w:after="0"/>
        <w:rPr>
          <w:rFonts w:cstheme="minorHAnsi"/>
        </w:rPr>
      </w:pPr>
      <w:r w:rsidRPr="00A621B2">
        <w:rPr>
          <w:rFonts w:cstheme="minorHAnsi"/>
        </w:rPr>
        <w:t>Andrew Yoder</w:t>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r>
      <w:r>
        <w:rPr>
          <w:rFonts w:cstheme="minorHAnsi"/>
        </w:rPr>
        <w:t>Brian Taylor</w:t>
      </w:r>
    </w:p>
    <w:p w:rsidR="00A621B2" w:rsidRPr="00A621B2" w:rsidRDefault="00A621B2" w:rsidP="00A621B2">
      <w:pPr>
        <w:spacing w:after="0"/>
        <w:rPr>
          <w:rFonts w:cstheme="minorHAnsi"/>
          <w:i/>
        </w:rPr>
      </w:pPr>
      <w:r w:rsidRPr="00A621B2">
        <w:rPr>
          <w:rFonts w:cstheme="minorHAnsi"/>
        </w:rPr>
        <w:t>Student Body President</w:t>
      </w:r>
      <w:r w:rsidRPr="00A621B2">
        <w:rPr>
          <w:rFonts w:cstheme="minorHAnsi"/>
        </w:rPr>
        <w:tab/>
      </w:r>
      <w:r w:rsidRPr="00A621B2">
        <w:rPr>
          <w:rFonts w:cstheme="minorHAnsi"/>
        </w:rPr>
        <w:tab/>
      </w:r>
      <w:r w:rsidRPr="00A621B2">
        <w:rPr>
          <w:rFonts w:cstheme="minorHAnsi"/>
        </w:rPr>
        <w:tab/>
      </w:r>
      <w:r w:rsidRPr="00A621B2">
        <w:rPr>
          <w:rFonts w:cstheme="minorHAnsi"/>
        </w:rPr>
        <w:tab/>
      </w:r>
      <w:r>
        <w:rPr>
          <w:rFonts w:cstheme="minorHAnsi"/>
        </w:rPr>
        <w:tab/>
      </w:r>
      <w:r w:rsidRPr="00A621B2">
        <w:rPr>
          <w:rFonts w:cstheme="minorHAnsi"/>
        </w:rPr>
        <w:t>Legislative Council President</w:t>
      </w:r>
      <w:r>
        <w:rPr>
          <w:rFonts w:cstheme="minorHAnsi"/>
        </w:rPr>
        <w:t xml:space="preserve"> </w:t>
      </w:r>
      <w:r>
        <w:rPr>
          <w:rFonts w:cstheme="minorHAnsi"/>
          <w:i/>
        </w:rPr>
        <w:t>pro tem</w:t>
      </w:r>
    </w:p>
    <w:p w:rsidR="00A621B2" w:rsidRPr="00A621B2" w:rsidRDefault="00A621B2" w:rsidP="00A621B2">
      <w:pPr>
        <w:rPr>
          <w:rFonts w:cstheme="minorHAnsi"/>
        </w:rPr>
      </w:pPr>
    </w:p>
    <w:p w:rsidR="00A621B2" w:rsidRPr="00A621B2" w:rsidRDefault="00A621B2" w:rsidP="00A621B2">
      <w:pPr>
        <w:rPr>
          <w:rFonts w:cstheme="minorHAnsi"/>
        </w:rPr>
      </w:pPr>
      <w:r w:rsidRPr="00A621B2">
        <w:rPr>
          <w:rFonts w:cstheme="minorHAnsi"/>
        </w:rPr>
        <w:t>____________________________</w:t>
      </w:r>
      <w:r w:rsidRPr="00A621B2">
        <w:rPr>
          <w:rFonts w:cstheme="minorHAnsi"/>
        </w:rPr>
        <w:tab/>
      </w:r>
      <w:r w:rsidRPr="00A621B2">
        <w:rPr>
          <w:rFonts w:cstheme="minorHAnsi"/>
        </w:rPr>
        <w:tab/>
      </w:r>
      <w:r w:rsidRPr="00A621B2">
        <w:rPr>
          <w:rFonts w:cstheme="minorHAnsi"/>
        </w:rPr>
        <w:tab/>
        <w:t>______________________________</w:t>
      </w:r>
    </w:p>
    <w:p w:rsidR="00A621B2" w:rsidRPr="00A621B2" w:rsidRDefault="00A621B2" w:rsidP="00A621B2">
      <w:pPr>
        <w:spacing w:after="0"/>
        <w:rPr>
          <w:rFonts w:cstheme="minorHAnsi"/>
        </w:rPr>
      </w:pPr>
      <w:r w:rsidRPr="00A621B2">
        <w:rPr>
          <w:rFonts w:cstheme="minorHAnsi"/>
        </w:rPr>
        <w:t>Brooks Kanski</w:t>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t>Carly Robinson</w:t>
      </w:r>
    </w:p>
    <w:p w:rsidR="00A621B2" w:rsidRPr="00A621B2" w:rsidRDefault="00A621B2" w:rsidP="00A621B2">
      <w:pPr>
        <w:spacing w:after="0"/>
        <w:rPr>
          <w:rFonts w:cstheme="minorHAnsi"/>
        </w:rPr>
      </w:pPr>
      <w:r w:rsidRPr="00A621B2">
        <w:rPr>
          <w:rFonts w:cstheme="minorHAnsi"/>
        </w:rPr>
        <w:t>Vice President of External Affairs</w:t>
      </w:r>
      <w:r w:rsidRPr="00A621B2">
        <w:rPr>
          <w:rFonts w:cstheme="minorHAnsi"/>
        </w:rPr>
        <w:tab/>
      </w:r>
      <w:r w:rsidRPr="00A621B2">
        <w:rPr>
          <w:rFonts w:cstheme="minorHAnsi"/>
        </w:rPr>
        <w:tab/>
      </w:r>
      <w:r w:rsidRPr="00A621B2">
        <w:rPr>
          <w:rFonts w:cstheme="minorHAnsi"/>
        </w:rPr>
        <w:tab/>
        <w:t>Vice President of Internal Affairs</w:t>
      </w:r>
    </w:p>
    <w:p w:rsidR="00A621B2" w:rsidRPr="00A621B2" w:rsidRDefault="00A621B2" w:rsidP="007109EA">
      <w:pPr>
        <w:rPr>
          <w:rFonts w:cstheme="minorHAnsi"/>
        </w:rPr>
      </w:pPr>
    </w:p>
    <w:p w:rsidR="00A621B2" w:rsidRPr="008F4D4B" w:rsidRDefault="00A621B2" w:rsidP="007109EA"/>
    <w:sectPr w:rsidR="00A621B2" w:rsidRPr="008F4D4B" w:rsidSect="00EC0D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4C" w:rsidRDefault="00EC0D4C" w:rsidP="00EC0D4C">
      <w:pPr>
        <w:spacing w:after="0" w:line="240" w:lineRule="auto"/>
      </w:pPr>
      <w:r>
        <w:separator/>
      </w:r>
    </w:p>
  </w:endnote>
  <w:endnote w:type="continuationSeparator" w:id="0">
    <w:p w:rsidR="00EC0D4C" w:rsidRDefault="00EC0D4C" w:rsidP="00EC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4C" w:rsidRDefault="00EC0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4C" w:rsidRDefault="00EC0D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4C" w:rsidRDefault="00EC0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4C" w:rsidRDefault="00EC0D4C" w:rsidP="00EC0D4C">
      <w:pPr>
        <w:spacing w:after="0" w:line="240" w:lineRule="auto"/>
      </w:pPr>
      <w:r>
        <w:separator/>
      </w:r>
    </w:p>
  </w:footnote>
  <w:footnote w:type="continuationSeparator" w:id="0">
    <w:p w:rsidR="00EC0D4C" w:rsidRDefault="00EC0D4C" w:rsidP="00EC0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4C" w:rsidRDefault="00EC0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B2414FEC3F484B688D5869E0AEF566D8"/>
      </w:placeholder>
      <w:temporary/>
      <w:showingPlcHdr/>
    </w:sdtPr>
    <w:sdtContent>
      <w:p w:rsidR="00EC0D4C" w:rsidRDefault="00EC0D4C">
        <w:pPr>
          <w:pStyle w:val="Header"/>
        </w:pPr>
        <w:r>
          <w:t>[Type text]</w:t>
        </w:r>
      </w:p>
    </w:sdtContent>
  </w:sdt>
  <w:p w:rsidR="00EC0D4C" w:rsidRDefault="00EC0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4C" w:rsidRPr="00EC0D4C" w:rsidRDefault="00EC0D4C" w:rsidP="00EC0D4C">
    <w:pPr>
      <w:pStyle w:val="Header"/>
      <w:jc w:val="right"/>
      <w:rPr>
        <w:b/>
        <w:color w:val="0070C0"/>
      </w:rPr>
    </w:pPr>
    <w:r>
      <w:rPr>
        <w:b/>
      </w:rPr>
      <w:t xml:space="preserve">Bill Status:  </w:t>
    </w:r>
    <w:r>
      <w:rPr>
        <w:b/>
        <w:color w:val="0070C0"/>
      </w:rPr>
      <w:t xml:space="preserve">Passed Special </w:t>
    </w:r>
    <w:r>
      <w:rPr>
        <w:b/>
        <w:color w:val="0070C0"/>
      </w:rPr>
      <w:t>Order</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4B"/>
    <w:rsid w:val="000109C9"/>
    <w:rsid w:val="00027BED"/>
    <w:rsid w:val="000646CF"/>
    <w:rsid w:val="00082321"/>
    <w:rsid w:val="000946E1"/>
    <w:rsid w:val="000C6315"/>
    <w:rsid w:val="000D7AFB"/>
    <w:rsid w:val="000E2D49"/>
    <w:rsid w:val="00112E15"/>
    <w:rsid w:val="00143DC6"/>
    <w:rsid w:val="00161708"/>
    <w:rsid w:val="00161B29"/>
    <w:rsid w:val="00191757"/>
    <w:rsid w:val="001A101A"/>
    <w:rsid w:val="001A6A43"/>
    <w:rsid w:val="001A7348"/>
    <w:rsid w:val="001D6BB2"/>
    <w:rsid w:val="001F3759"/>
    <w:rsid w:val="00220C2E"/>
    <w:rsid w:val="002546D2"/>
    <w:rsid w:val="00262592"/>
    <w:rsid w:val="00277510"/>
    <w:rsid w:val="002777D4"/>
    <w:rsid w:val="0028142D"/>
    <w:rsid w:val="002B76B3"/>
    <w:rsid w:val="002C46A3"/>
    <w:rsid w:val="002E3E9D"/>
    <w:rsid w:val="002F0B82"/>
    <w:rsid w:val="0030208A"/>
    <w:rsid w:val="003041AD"/>
    <w:rsid w:val="00351ED4"/>
    <w:rsid w:val="003967F8"/>
    <w:rsid w:val="003B7008"/>
    <w:rsid w:val="00441E33"/>
    <w:rsid w:val="00472387"/>
    <w:rsid w:val="00484331"/>
    <w:rsid w:val="00494B3C"/>
    <w:rsid w:val="004A7744"/>
    <w:rsid w:val="004B30E4"/>
    <w:rsid w:val="004B5D2E"/>
    <w:rsid w:val="004D2DC9"/>
    <w:rsid w:val="004F0B1D"/>
    <w:rsid w:val="005004DE"/>
    <w:rsid w:val="0052206A"/>
    <w:rsid w:val="0053138A"/>
    <w:rsid w:val="0055032C"/>
    <w:rsid w:val="00574A7C"/>
    <w:rsid w:val="005B3CCA"/>
    <w:rsid w:val="00626194"/>
    <w:rsid w:val="00635CE2"/>
    <w:rsid w:val="006B7386"/>
    <w:rsid w:val="006C74FF"/>
    <w:rsid w:val="006C77F1"/>
    <w:rsid w:val="006E1A9B"/>
    <w:rsid w:val="006F1FDD"/>
    <w:rsid w:val="007109EA"/>
    <w:rsid w:val="00752269"/>
    <w:rsid w:val="007555CC"/>
    <w:rsid w:val="0075614C"/>
    <w:rsid w:val="00756271"/>
    <w:rsid w:val="00761FBD"/>
    <w:rsid w:val="00761FCF"/>
    <w:rsid w:val="007A65DD"/>
    <w:rsid w:val="007C11BA"/>
    <w:rsid w:val="007D4CD0"/>
    <w:rsid w:val="007F5D05"/>
    <w:rsid w:val="00811EF9"/>
    <w:rsid w:val="00874EF4"/>
    <w:rsid w:val="008841C0"/>
    <w:rsid w:val="00884FE2"/>
    <w:rsid w:val="00887CB7"/>
    <w:rsid w:val="008A3C35"/>
    <w:rsid w:val="008B17D6"/>
    <w:rsid w:val="008D205B"/>
    <w:rsid w:val="008F4D4B"/>
    <w:rsid w:val="00916EC8"/>
    <w:rsid w:val="009273A8"/>
    <w:rsid w:val="00947979"/>
    <w:rsid w:val="009656BF"/>
    <w:rsid w:val="00966945"/>
    <w:rsid w:val="009B36C3"/>
    <w:rsid w:val="009D621F"/>
    <w:rsid w:val="009E6483"/>
    <w:rsid w:val="009F05ED"/>
    <w:rsid w:val="00A211D5"/>
    <w:rsid w:val="00A2676C"/>
    <w:rsid w:val="00A2785E"/>
    <w:rsid w:val="00A621B2"/>
    <w:rsid w:val="00A67DC9"/>
    <w:rsid w:val="00A754FE"/>
    <w:rsid w:val="00A952DB"/>
    <w:rsid w:val="00AA2AE1"/>
    <w:rsid w:val="00B1045D"/>
    <w:rsid w:val="00B109B7"/>
    <w:rsid w:val="00B1318F"/>
    <w:rsid w:val="00B1565C"/>
    <w:rsid w:val="00BA7362"/>
    <w:rsid w:val="00BC6BFC"/>
    <w:rsid w:val="00BF241E"/>
    <w:rsid w:val="00C820A9"/>
    <w:rsid w:val="00C82D8E"/>
    <w:rsid w:val="00C96888"/>
    <w:rsid w:val="00CB528E"/>
    <w:rsid w:val="00CD2726"/>
    <w:rsid w:val="00CE0D54"/>
    <w:rsid w:val="00CF7D5F"/>
    <w:rsid w:val="00D12EDE"/>
    <w:rsid w:val="00D2280A"/>
    <w:rsid w:val="00D442C1"/>
    <w:rsid w:val="00D817FC"/>
    <w:rsid w:val="00DA68F6"/>
    <w:rsid w:val="00DB2746"/>
    <w:rsid w:val="00DB431D"/>
    <w:rsid w:val="00DD13AE"/>
    <w:rsid w:val="00DE3234"/>
    <w:rsid w:val="00E06961"/>
    <w:rsid w:val="00E1725E"/>
    <w:rsid w:val="00E260A7"/>
    <w:rsid w:val="00E42B3B"/>
    <w:rsid w:val="00E61FEB"/>
    <w:rsid w:val="00EB3D9E"/>
    <w:rsid w:val="00EC0D4C"/>
    <w:rsid w:val="00EC6963"/>
    <w:rsid w:val="00ED7AC2"/>
    <w:rsid w:val="00F10F7A"/>
    <w:rsid w:val="00F1552A"/>
    <w:rsid w:val="00F15F5A"/>
    <w:rsid w:val="00F21D6D"/>
    <w:rsid w:val="00F62DA5"/>
    <w:rsid w:val="00FA1121"/>
    <w:rsid w:val="00FA4329"/>
    <w:rsid w:val="00FB5740"/>
    <w:rsid w:val="00FC6457"/>
    <w:rsid w:val="00FE3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F4D4B"/>
  </w:style>
  <w:style w:type="character" w:customStyle="1" w:styleId="DateChar">
    <w:name w:val="Date Char"/>
    <w:basedOn w:val="DefaultParagraphFont"/>
    <w:link w:val="Date"/>
    <w:uiPriority w:val="99"/>
    <w:semiHidden/>
    <w:rsid w:val="008F4D4B"/>
  </w:style>
  <w:style w:type="character" w:customStyle="1" w:styleId="apple-style-span">
    <w:name w:val="apple-style-span"/>
    <w:basedOn w:val="DefaultParagraphFont"/>
    <w:rsid w:val="008F4D4B"/>
  </w:style>
  <w:style w:type="paragraph" w:styleId="Header">
    <w:name w:val="header"/>
    <w:basedOn w:val="Normal"/>
    <w:link w:val="HeaderChar"/>
    <w:uiPriority w:val="99"/>
    <w:unhideWhenUsed/>
    <w:rsid w:val="00EC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4C"/>
  </w:style>
  <w:style w:type="paragraph" w:styleId="Footer">
    <w:name w:val="footer"/>
    <w:basedOn w:val="Normal"/>
    <w:link w:val="FooterChar"/>
    <w:uiPriority w:val="99"/>
    <w:unhideWhenUsed/>
    <w:rsid w:val="00EC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4C"/>
  </w:style>
  <w:style w:type="paragraph" w:styleId="BalloonText">
    <w:name w:val="Balloon Text"/>
    <w:basedOn w:val="Normal"/>
    <w:link w:val="BalloonTextChar"/>
    <w:uiPriority w:val="99"/>
    <w:semiHidden/>
    <w:unhideWhenUsed/>
    <w:rsid w:val="00EC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F4D4B"/>
  </w:style>
  <w:style w:type="character" w:customStyle="1" w:styleId="DateChar">
    <w:name w:val="Date Char"/>
    <w:basedOn w:val="DefaultParagraphFont"/>
    <w:link w:val="Date"/>
    <w:uiPriority w:val="99"/>
    <w:semiHidden/>
    <w:rsid w:val="008F4D4B"/>
  </w:style>
  <w:style w:type="character" w:customStyle="1" w:styleId="apple-style-span">
    <w:name w:val="apple-style-span"/>
    <w:basedOn w:val="DefaultParagraphFont"/>
    <w:rsid w:val="008F4D4B"/>
  </w:style>
  <w:style w:type="paragraph" w:styleId="Header">
    <w:name w:val="header"/>
    <w:basedOn w:val="Normal"/>
    <w:link w:val="HeaderChar"/>
    <w:uiPriority w:val="99"/>
    <w:unhideWhenUsed/>
    <w:rsid w:val="00EC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4C"/>
  </w:style>
  <w:style w:type="paragraph" w:styleId="Footer">
    <w:name w:val="footer"/>
    <w:basedOn w:val="Normal"/>
    <w:link w:val="FooterChar"/>
    <w:uiPriority w:val="99"/>
    <w:unhideWhenUsed/>
    <w:rsid w:val="00EC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4C"/>
  </w:style>
  <w:style w:type="paragraph" w:styleId="BalloonText">
    <w:name w:val="Balloon Text"/>
    <w:basedOn w:val="Normal"/>
    <w:link w:val="BalloonTextChar"/>
    <w:uiPriority w:val="99"/>
    <w:semiHidden/>
    <w:unhideWhenUsed/>
    <w:rsid w:val="00EC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414FEC3F484B688D5869E0AEF566D8"/>
        <w:category>
          <w:name w:val="General"/>
          <w:gallery w:val="placeholder"/>
        </w:category>
        <w:types>
          <w:type w:val="bbPlcHdr"/>
        </w:types>
        <w:behaviors>
          <w:behavior w:val="content"/>
        </w:behaviors>
        <w:guid w:val="{3D6A2B68-17CB-4D89-947C-A1C0F29F2489}"/>
      </w:docPartPr>
      <w:docPartBody>
        <w:p w:rsidR="00000000" w:rsidRDefault="0048649A" w:rsidP="0048649A">
          <w:pPr>
            <w:pStyle w:val="B2414FEC3F484B688D5869E0AEF566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9A"/>
    <w:rsid w:val="0048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14FEC3F484B688D5869E0AEF566D8">
    <w:name w:val="B2414FEC3F484B688D5869E0AEF566D8"/>
    <w:rsid w:val="004864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14FEC3F484B688D5869E0AEF566D8">
    <w:name w:val="B2414FEC3F484B688D5869E0AEF566D8"/>
    <w:rsid w:val="00486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Megen Princehouse</cp:lastModifiedBy>
  <cp:revision>6</cp:revision>
  <dcterms:created xsi:type="dcterms:W3CDTF">2011-07-14T16:31:00Z</dcterms:created>
  <dcterms:modified xsi:type="dcterms:W3CDTF">2011-08-12T21:27:00Z</dcterms:modified>
</cp:coreProperties>
</file>