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B6" w:rsidRPr="00704B39" w:rsidRDefault="00D326B6" w:rsidP="00D326B6">
      <w:pPr>
        <w:jc w:val="center"/>
        <w:rPr>
          <w:rFonts w:ascii="Times New Roman" w:hAnsi="Times New Roman"/>
          <w:b/>
        </w:rPr>
      </w:pPr>
      <w:r w:rsidRPr="00704B39">
        <w:rPr>
          <w:rFonts w:ascii="Times New Roman" w:hAnsi="Times New Roman"/>
          <w:b/>
        </w:rPr>
        <w:t xml:space="preserve">University of Colorado Student </w:t>
      </w:r>
      <w:r w:rsidR="00391919" w:rsidRPr="00704B39">
        <w:rPr>
          <w:rFonts w:ascii="Times New Roman" w:hAnsi="Times New Roman"/>
          <w:b/>
        </w:rPr>
        <w:t>Government</w:t>
      </w:r>
    </w:p>
    <w:p w:rsidR="00D326B6" w:rsidRPr="00704B39" w:rsidRDefault="00D326B6" w:rsidP="00D326B6">
      <w:pPr>
        <w:jc w:val="center"/>
        <w:rPr>
          <w:rFonts w:ascii="Times New Roman" w:hAnsi="Times New Roman"/>
          <w:b/>
        </w:rPr>
      </w:pPr>
      <w:r w:rsidRPr="00704B39">
        <w:rPr>
          <w:rFonts w:ascii="Times New Roman" w:hAnsi="Times New Roman"/>
          <w:b/>
        </w:rPr>
        <w:t>Legislative Council</w:t>
      </w:r>
    </w:p>
    <w:p w:rsidR="00D326B6" w:rsidRPr="00704B39" w:rsidRDefault="00D326B6" w:rsidP="00D326B6">
      <w:pPr>
        <w:jc w:val="center"/>
        <w:rPr>
          <w:rFonts w:ascii="Times New Roman" w:hAnsi="Times New Roman"/>
          <w:b/>
        </w:rPr>
      </w:pPr>
    </w:p>
    <w:p w:rsidR="00D326B6" w:rsidRPr="00704B39" w:rsidRDefault="00F22AE7" w:rsidP="004D5E3F">
      <w:pPr>
        <w:jc w:val="both"/>
      </w:pPr>
      <w:r>
        <w:rPr>
          <w:rFonts w:ascii="Times New Roman" w:hAnsi="Times New Roman"/>
        </w:rPr>
        <w:t>October</w:t>
      </w:r>
      <w:r w:rsidR="003648F3" w:rsidRPr="00704B39">
        <w:rPr>
          <w:rFonts w:ascii="Times New Roman" w:hAnsi="Times New Roman"/>
        </w:rPr>
        <w:t xml:space="preserve"> </w:t>
      </w:r>
      <w:r>
        <w:rPr>
          <w:rFonts w:ascii="Times New Roman" w:hAnsi="Times New Roman"/>
        </w:rPr>
        <w:t>26</w:t>
      </w:r>
      <w:r w:rsidR="004D5E3F" w:rsidRPr="00704B39">
        <w:rPr>
          <w:rFonts w:ascii="Times New Roman" w:hAnsi="Times New Roman"/>
        </w:rPr>
        <w:t>, 2011</w:t>
      </w:r>
      <w:r w:rsidR="00780AAF" w:rsidRPr="00704B39">
        <w:rPr>
          <w:rFonts w:ascii="Times New Roman" w:hAnsi="Times New Roman"/>
        </w:rPr>
        <w:t xml:space="preserve"> </w:t>
      </w:r>
      <w:r w:rsidR="00780AAF" w:rsidRPr="00704B39">
        <w:rPr>
          <w:rFonts w:ascii="Times New Roman" w:hAnsi="Times New Roman"/>
        </w:rPr>
        <w:tab/>
      </w:r>
      <w:r w:rsidR="00780AAF" w:rsidRPr="00704B39">
        <w:rPr>
          <w:rFonts w:ascii="Times New Roman" w:hAnsi="Times New Roman"/>
        </w:rPr>
        <w:tab/>
      </w:r>
      <w:r w:rsidR="00780AAF" w:rsidRPr="00704B39">
        <w:rPr>
          <w:rFonts w:ascii="Times New Roman" w:hAnsi="Times New Roman"/>
        </w:rPr>
        <w:tab/>
        <w:t xml:space="preserve">        </w:t>
      </w:r>
      <w:r w:rsidR="00FB7897" w:rsidRPr="00704B39">
        <w:rPr>
          <w:rFonts w:ascii="Times New Roman" w:hAnsi="Times New Roman"/>
        </w:rPr>
        <w:tab/>
      </w:r>
      <w:r w:rsidR="007F6405">
        <w:rPr>
          <w:rFonts w:ascii="Times New Roman" w:hAnsi="Times New Roman"/>
        </w:rPr>
        <w:t>75</w:t>
      </w:r>
      <w:r w:rsidR="001F245F">
        <w:rPr>
          <w:rFonts w:ascii="Times New Roman" w:hAnsi="Times New Roman"/>
        </w:rPr>
        <w:t>LCB06</w:t>
      </w:r>
      <w:r w:rsidR="004D5E3F" w:rsidRPr="00704B39">
        <w:rPr>
          <w:rFonts w:ascii="Times New Roman" w:hAnsi="Times New Roman"/>
        </w:rPr>
        <w:t xml:space="preserve"> </w:t>
      </w:r>
      <w:r w:rsidR="004D5E3F" w:rsidRPr="00704B39">
        <w:rPr>
          <w:rFonts w:ascii="Times New Roman" w:hAnsi="Times New Roman" w:cs="Times New Roman"/>
        </w:rPr>
        <w:t>―</w:t>
      </w:r>
      <w:r w:rsidR="004D5E3F" w:rsidRPr="00704B39">
        <w:rPr>
          <w:rFonts w:ascii="Times New Roman" w:hAnsi="Times New Roman"/>
        </w:rPr>
        <w:t xml:space="preserve"> </w:t>
      </w:r>
      <w:r w:rsidR="00C95377" w:rsidRPr="00704B39">
        <w:rPr>
          <w:rFonts w:ascii="Times New Roman" w:hAnsi="Times New Roman"/>
        </w:rPr>
        <w:t>Dance Marathon</w:t>
      </w:r>
      <w:r w:rsidR="001F245F">
        <w:rPr>
          <w:rFonts w:ascii="Times New Roman" w:hAnsi="Times New Roman"/>
        </w:rPr>
        <w:t xml:space="preserve"> Divestment</w:t>
      </w:r>
      <w:r w:rsidR="003648F3" w:rsidRPr="00704B39">
        <w:rPr>
          <w:rFonts w:ascii="Times New Roman" w:hAnsi="Times New Roman"/>
        </w:rPr>
        <w:t xml:space="preserve"> </w:t>
      </w:r>
    </w:p>
    <w:p w:rsidR="00D326B6" w:rsidRPr="00704B39" w:rsidRDefault="00D326B6" w:rsidP="00D326B6">
      <w:pPr>
        <w:rPr>
          <w:rFonts w:ascii="Times New Roman" w:hAnsi="Times New Roman"/>
        </w:rPr>
      </w:pPr>
    </w:p>
    <w:p w:rsidR="007E2DB0" w:rsidRPr="00704B39" w:rsidRDefault="00D326B6" w:rsidP="007E2DB0">
      <w:pPr>
        <w:jc w:val="both"/>
        <w:rPr>
          <w:rFonts w:ascii="Times New Roman" w:hAnsi="Times New Roman"/>
        </w:rPr>
      </w:pPr>
      <w:r w:rsidRPr="00704B39">
        <w:rPr>
          <w:rFonts w:ascii="Times New Roman" w:hAnsi="Times New Roman"/>
        </w:rPr>
        <w:t xml:space="preserve">Sponsored by: </w:t>
      </w:r>
      <w:r w:rsidR="003648F3" w:rsidRPr="00704B39">
        <w:rPr>
          <w:rFonts w:ascii="Times New Roman" w:hAnsi="Times New Roman"/>
        </w:rPr>
        <w:tab/>
      </w:r>
      <w:r w:rsidR="003648F3" w:rsidRPr="00704B39">
        <w:rPr>
          <w:rFonts w:ascii="Times New Roman" w:hAnsi="Times New Roman"/>
        </w:rPr>
        <w:tab/>
      </w:r>
      <w:r w:rsidR="0031773B">
        <w:rPr>
          <w:rFonts w:ascii="Times New Roman" w:hAnsi="Times New Roman"/>
        </w:rPr>
        <w:t>Matt Sonneborn</w:t>
      </w:r>
      <w:r w:rsidR="003648F3" w:rsidRPr="00704B39">
        <w:rPr>
          <w:rFonts w:ascii="Times New Roman" w:hAnsi="Times New Roman"/>
        </w:rPr>
        <w:tab/>
      </w:r>
      <w:r w:rsidR="003648F3" w:rsidRPr="00704B39">
        <w:rPr>
          <w:rFonts w:ascii="Times New Roman" w:hAnsi="Times New Roman"/>
        </w:rPr>
        <w:tab/>
      </w:r>
      <w:r w:rsidR="007F6405">
        <w:rPr>
          <w:rFonts w:ascii="Times New Roman" w:hAnsi="Times New Roman"/>
        </w:rPr>
        <w:t xml:space="preserve">         </w:t>
      </w:r>
      <w:r w:rsidR="00E068C0" w:rsidRPr="00704B39">
        <w:rPr>
          <w:rFonts w:ascii="Times New Roman" w:hAnsi="Times New Roman"/>
        </w:rPr>
        <w:t>Representative-at-Large</w:t>
      </w:r>
    </w:p>
    <w:p w:rsidR="009B6075" w:rsidRDefault="009B6075" w:rsidP="0031773B">
      <w:pPr>
        <w:jc w:val="both"/>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007F6405">
        <w:rPr>
          <w:rFonts w:ascii="Times New Roman" w:hAnsi="Times New Roman"/>
        </w:rPr>
        <w:t>Carly Robinson</w:t>
      </w:r>
      <w:r w:rsidR="007F6405">
        <w:rPr>
          <w:rFonts w:ascii="Times New Roman" w:hAnsi="Times New Roman"/>
        </w:rPr>
        <w:tab/>
        <w:t xml:space="preserve">      Vice President of Internal Affairs</w:t>
      </w:r>
    </w:p>
    <w:p w:rsidR="001F245F" w:rsidRPr="00704B39" w:rsidRDefault="001F245F" w:rsidP="001F245F">
      <w:pPr>
        <w:jc w:val="right"/>
        <w:rPr>
          <w:rFonts w:ascii="Times New Roman" w:hAnsi="Times New Roman"/>
        </w:rPr>
      </w:pPr>
      <w:r>
        <w:rPr>
          <w:rFonts w:ascii="Times New Roman" w:hAnsi="Times New Roman"/>
        </w:rPr>
        <w:t>Christopher Marshall</w:t>
      </w:r>
      <w:r>
        <w:rPr>
          <w:rFonts w:ascii="Times New Roman" w:hAnsi="Times New Roman"/>
        </w:rPr>
        <w:tab/>
        <w:t xml:space="preserve">              </w:t>
      </w:r>
      <w:r>
        <w:rPr>
          <w:rFonts w:ascii="Times New Roman" w:hAnsi="Times New Roman"/>
        </w:rPr>
        <w:tab/>
        <w:t>Greek Affairs Director</w:t>
      </w:r>
    </w:p>
    <w:p w:rsidR="00D326B6" w:rsidRPr="00704B39" w:rsidRDefault="00D326B6" w:rsidP="007E2DB0">
      <w:pPr>
        <w:jc w:val="both"/>
        <w:rPr>
          <w:rFonts w:ascii="Times New Roman" w:hAnsi="Times New Roman"/>
        </w:rPr>
      </w:pPr>
      <w:r w:rsidRPr="00704B39">
        <w:rPr>
          <w:rFonts w:ascii="Times New Roman" w:hAnsi="Times New Roman"/>
        </w:rPr>
        <w:tab/>
      </w:r>
    </w:p>
    <w:p w:rsidR="00D326B6" w:rsidRPr="00704B39" w:rsidRDefault="00D326B6" w:rsidP="007E2DB0">
      <w:pPr>
        <w:jc w:val="both"/>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p>
    <w:p w:rsidR="00D326B6" w:rsidRPr="00704B39" w:rsidRDefault="007E2DB0" w:rsidP="007E2DB0">
      <w:pPr>
        <w:jc w:val="both"/>
        <w:rPr>
          <w:rFonts w:ascii="Times New Roman" w:hAnsi="Times New Roman"/>
        </w:rPr>
      </w:pPr>
      <w:r w:rsidRPr="00704B39">
        <w:rPr>
          <w:rFonts w:ascii="Times New Roman" w:hAnsi="Times New Roman"/>
        </w:rPr>
        <w:t xml:space="preserve">Authored by: </w:t>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0031773B">
        <w:rPr>
          <w:rFonts w:ascii="Times New Roman" w:hAnsi="Times New Roman"/>
        </w:rPr>
        <w:t>Matt Sonneborn</w:t>
      </w:r>
      <w:r w:rsidR="00E068C0" w:rsidRPr="00704B39">
        <w:rPr>
          <w:rFonts w:ascii="Times New Roman" w:hAnsi="Times New Roman"/>
        </w:rPr>
        <w:tab/>
      </w:r>
      <w:r w:rsidR="00E068C0" w:rsidRPr="00704B39">
        <w:rPr>
          <w:rFonts w:ascii="Times New Roman" w:hAnsi="Times New Roman"/>
        </w:rPr>
        <w:tab/>
      </w:r>
      <w:r w:rsidR="001F245F">
        <w:rPr>
          <w:rFonts w:ascii="Times New Roman" w:hAnsi="Times New Roman"/>
        </w:rPr>
        <w:t xml:space="preserve">         </w:t>
      </w:r>
      <w:r w:rsidR="00E068C0" w:rsidRPr="00704B39">
        <w:rPr>
          <w:rFonts w:ascii="Times New Roman" w:hAnsi="Times New Roman"/>
        </w:rPr>
        <w:t>Representative-at-Large</w:t>
      </w:r>
    </w:p>
    <w:p w:rsidR="00D326B6" w:rsidRPr="00704B39" w:rsidRDefault="00D326B6" w:rsidP="00780AAF">
      <w:pPr>
        <w:rPr>
          <w:rFonts w:ascii="Times New Roman" w:hAnsi="Times New Roman"/>
        </w:rPr>
      </w:pP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r w:rsidRPr="00704B39">
        <w:rPr>
          <w:rFonts w:ascii="Times New Roman" w:hAnsi="Times New Roman"/>
        </w:rPr>
        <w:tab/>
      </w:r>
    </w:p>
    <w:p w:rsidR="007E2DB0" w:rsidRPr="00704B39" w:rsidRDefault="003648F3" w:rsidP="006856B2">
      <w:pPr>
        <w:jc w:val="center"/>
        <w:rPr>
          <w:rFonts w:ascii="Times New Roman" w:hAnsi="Times New Roman"/>
          <w:b/>
          <w:sz w:val="36"/>
          <w:szCs w:val="36"/>
        </w:rPr>
      </w:pPr>
      <w:r w:rsidRPr="00704B39">
        <w:rPr>
          <w:rFonts w:ascii="Times New Roman" w:hAnsi="Times New Roman"/>
          <w:b/>
          <w:sz w:val="36"/>
          <w:szCs w:val="36"/>
        </w:rPr>
        <w:t xml:space="preserve">Dance Marathon </w:t>
      </w:r>
      <w:r w:rsidR="0031773B">
        <w:rPr>
          <w:rFonts w:ascii="Times New Roman" w:hAnsi="Times New Roman"/>
          <w:b/>
          <w:sz w:val="36"/>
          <w:szCs w:val="36"/>
        </w:rPr>
        <w:t>Divestment</w:t>
      </w:r>
      <w:r w:rsidR="006244F0">
        <w:rPr>
          <w:rFonts w:ascii="Times New Roman" w:hAnsi="Times New Roman"/>
          <w:b/>
          <w:sz w:val="36"/>
          <w:szCs w:val="36"/>
        </w:rPr>
        <w:t xml:space="preserve"> Act</w:t>
      </w:r>
    </w:p>
    <w:p w:rsidR="007E2DB0" w:rsidRPr="00704B39" w:rsidRDefault="001B0659" w:rsidP="00D326B6">
      <w:pPr>
        <w:jc w:val="center"/>
        <w:rPr>
          <w:rFonts w:ascii="Times New Roman" w:hAnsi="Times New Roman"/>
          <w:b/>
          <w:sz w:val="32"/>
        </w:rPr>
      </w:pPr>
      <w:r w:rsidRPr="00704B39">
        <w:rPr>
          <w:rFonts w:ascii="Times New Roman" w:hAnsi="Times New Roman"/>
          <w:b/>
          <w:noProof/>
          <w:sz w:val="32"/>
        </w:rPr>
        <mc:AlternateContent>
          <mc:Choice Requires="wps">
            <w:drawing>
              <wp:anchor distT="0" distB="0" distL="114300" distR="114300" simplePos="0" relativeHeight="251658240" behindDoc="0" locked="0" layoutInCell="1" allowOverlap="1" wp14:anchorId="66E85BFF" wp14:editId="7B1E2551">
                <wp:simplePos x="0" y="0"/>
                <wp:positionH relativeFrom="column">
                  <wp:posOffset>-28575</wp:posOffset>
                </wp:positionH>
                <wp:positionV relativeFrom="paragraph">
                  <wp:posOffset>158750</wp:posOffset>
                </wp:positionV>
                <wp:extent cx="5495925" cy="0"/>
                <wp:effectExtent l="9525" t="1905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2" o:spid="_x0000_s1026" type="#_x0000_t32" style="position:absolute;margin-left:-2.2pt;margin-top:12.5pt;width:43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" strokecolor="black [3213]" strokeweight="1pt"/>
            </w:pict>
          </mc:Fallback>
        </mc:AlternateContent>
      </w:r>
    </w:p>
    <w:p w:rsidR="006D514D" w:rsidRDefault="00D326B6" w:rsidP="0031773B">
      <w:pPr>
        <w:jc w:val="center"/>
        <w:rPr>
          <w:rFonts w:ascii="Times New Roman" w:hAnsi="Times New Roman"/>
          <w:b/>
          <w:sz w:val="36"/>
        </w:rPr>
      </w:pPr>
      <w:r w:rsidRPr="00704B39">
        <w:rPr>
          <w:rFonts w:ascii="Times New Roman" w:hAnsi="Times New Roman"/>
          <w:b/>
          <w:sz w:val="36"/>
        </w:rPr>
        <w:t>Bill History</w:t>
      </w:r>
    </w:p>
    <w:p w:rsidR="0031773B" w:rsidRPr="0031773B" w:rsidRDefault="0031773B" w:rsidP="0031773B">
      <w:pPr>
        <w:jc w:val="center"/>
        <w:rPr>
          <w:rFonts w:ascii="Times New Roman" w:hAnsi="Times New Roman"/>
          <w:b/>
          <w:sz w:val="36"/>
        </w:rPr>
      </w:pPr>
    </w:p>
    <w:p w:rsidR="00F22AE7" w:rsidRDefault="00F22AE7" w:rsidP="0092555B">
      <w:pPr>
        <w:spacing w:after="200" w:line="276" w:lineRule="auto"/>
        <w:jc w:val="both"/>
      </w:pPr>
      <w:r>
        <w:t xml:space="preserve">Several years ago, tri-executive and </w:t>
      </w:r>
      <w:proofErr w:type="spellStart"/>
      <w:r>
        <w:t>Panhellenic</w:t>
      </w:r>
      <w:proofErr w:type="spellEnd"/>
      <w:r>
        <w:t xml:space="preserve"> Council President Victoria Garcia and tri-executive Dustin </w:t>
      </w:r>
      <w:proofErr w:type="spellStart"/>
      <w:r>
        <w:t>Farivar</w:t>
      </w:r>
      <w:proofErr w:type="spellEnd"/>
      <w:r>
        <w:t xml:space="preserve"> initiated financial support of Dance Marathon by UCSU (now CUSG). Later executives and representatives maintained this support, using Representative Council and Executive funds to pay for costs associated with the event. </w:t>
      </w:r>
      <w:r w:rsidR="0031773B">
        <w:t>In September, 2010,</w:t>
      </w:r>
      <w:r>
        <w:t xml:space="preserve"> Dance Marathon was approved by a vote of the CUSG Legislative Council to become the official philanthropy of the CU student body.</w:t>
      </w:r>
    </w:p>
    <w:p w:rsidR="0031773B" w:rsidRDefault="0031773B" w:rsidP="0092555B">
      <w:pPr>
        <w:spacing w:after="200" w:line="276" w:lineRule="auto"/>
        <w:jc w:val="both"/>
      </w:pPr>
      <w:r>
        <w:t xml:space="preserve">For numerous reasons, many </w:t>
      </w:r>
      <w:r w:rsidR="00F22AE7">
        <w:t xml:space="preserve">relating to ambiguity in the original bill language, a follow-up bill </w:t>
      </w:r>
      <w:proofErr w:type="gramStart"/>
      <w:r w:rsidR="00F22AE7">
        <w:t>was</w:t>
      </w:r>
      <w:proofErr w:type="gramEnd"/>
      <w:r w:rsidR="00F22AE7">
        <w:t xml:space="preserve"> proposed that would nullify the original bill and provide a fuller, more robust, outline of the planned working relationship between CUSG, </w:t>
      </w:r>
      <w:proofErr w:type="spellStart"/>
      <w:r w:rsidR="00F22AE7">
        <w:t>Panhellenic</w:t>
      </w:r>
      <w:proofErr w:type="spellEnd"/>
      <w:r w:rsidR="00F22AE7">
        <w:t xml:space="preserve"> Council, and ot</w:t>
      </w:r>
      <w:r w:rsidR="006244F0">
        <w:t>her Dance Marathon supporters. After some debate, t</w:t>
      </w:r>
      <w:r w:rsidR="00F22AE7">
        <w:t xml:space="preserve">he new bill was referred to the Rules Committee where it was researched </w:t>
      </w:r>
      <w:r w:rsidR="006244F0">
        <w:t>for adherence to CUSG governing documents</w:t>
      </w:r>
      <w:r w:rsidR="00F22AE7">
        <w:t xml:space="preserve">. </w:t>
      </w:r>
    </w:p>
    <w:p w:rsidR="00F22AE7" w:rsidRDefault="0031773B" w:rsidP="0092555B">
      <w:pPr>
        <w:spacing w:after="200" w:line="276" w:lineRule="auto"/>
        <w:jc w:val="both"/>
      </w:pPr>
      <w:r>
        <w:t>Following</w:t>
      </w:r>
      <w:r w:rsidR="00F22AE7">
        <w:t xml:space="preserve"> this perio</w:t>
      </w:r>
      <w:r w:rsidR="006244F0">
        <w:t xml:space="preserve">d, Director of Greek Relations Chris Marshall approached the Committee to encourage rescinding </w:t>
      </w:r>
      <w:r>
        <w:t>recent legislation</w:t>
      </w:r>
      <w:r w:rsidR="006244F0">
        <w:t xml:space="preserve"> enacting specific CUSG oversight or roles in </w:t>
      </w:r>
      <w:r>
        <w:t xml:space="preserve">putting on the Dance Marathon event. Director Marshall indicated that </w:t>
      </w:r>
      <w:proofErr w:type="spellStart"/>
      <w:r>
        <w:t>Panhellenic</w:t>
      </w:r>
      <w:proofErr w:type="spellEnd"/>
      <w:r>
        <w:t xml:space="preserve"> Council and other organizations supportive of Dance Marathon wanted to restore their autonomy in organizing and hosting the event.</w:t>
      </w:r>
    </w:p>
    <w:p w:rsidR="0031773B" w:rsidRDefault="0031773B" w:rsidP="0092555B">
      <w:pPr>
        <w:spacing w:after="200" w:line="276" w:lineRule="auto"/>
        <w:jc w:val="both"/>
      </w:pPr>
      <w:r>
        <w:t xml:space="preserve">This bill </w:t>
      </w:r>
      <w:r w:rsidR="00ED16E8">
        <w:t>repeals</w:t>
      </w:r>
      <w:r w:rsidR="007F6405">
        <w:t xml:space="preserve"> 73LCB08</w:t>
      </w:r>
      <w:r>
        <w:t xml:space="preserve"> and restores Dance Marathon to the </w:t>
      </w:r>
      <w:proofErr w:type="spellStart"/>
      <w:r>
        <w:t>Panhellenic</w:t>
      </w:r>
      <w:proofErr w:type="spellEnd"/>
      <w:r>
        <w:t xml:space="preserve"> Council for all oversight. CUSG continues to </w:t>
      </w:r>
      <w:r w:rsidR="00D26820">
        <w:t>endorse</w:t>
      </w:r>
      <w:r>
        <w:t xml:space="preserve"> Dance Marathon as a worthy event, and the Denver Children’</w:t>
      </w:r>
      <w:r w:rsidR="006F6E93">
        <w:t xml:space="preserve">s Hospital as a worthy target for fundraising efforts. </w:t>
      </w:r>
    </w:p>
    <w:p w:rsidR="006F41A1" w:rsidRPr="00ED16E8" w:rsidRDefault="00F22AE7" w:rsidP="00ED16E8">
      <w:pPr>
        <w:spacing w:before="100" w:beforeAutospacing="1" w:after="100" w:afterAutospacing="1"/>
        <w:rPr>
          <w:rFonts w:ascii="Times" w:hAnsi="Times" w:cs="Times New Roman"/>
          <w:sz w:val="20"/>
          <w:szCs w:val="20"/>
        </w:rPr>
      </w:pPr>
      <w:r w:rsidRPr="00F22AE7">
        <w:rPr>
          <w:rFonts w:ascii="Helvetica" w:hAnsi="Helvetica" w:cs="Times New Roman"/>
          <w:sz w:val="20"/>
          <w:szCs w:val="20"/>
        </w:rPr>
        <w:t> </w:t>
      </w:r>
    </w:p>
    <w:p w:rsidR="00C41859" w:rsidRPr="00704B39" w:rsidRDefault="00C41859" w:rsidP="0092555B">
      <w:pPr>
        <w:pBdr>
          <w:bottom w:val="single" w:sz="12" w:space="1" w:color="auto"/>
        </w:pBdr>
        <w:rPr>
          <w:rFonts w:ascii="Times New Roman" w:hAnsi="Times New Roman"/>
          <w:b/>
          <w:sz w:val="36"/>
        </w:rPr>
      </w:pPr>
    </w:p>
    <w:p w:rsidR="00184B6E" w:rsidRPr="00704B39" w:rsidRDefault="00184B6E" w:rsidP="00184B6E">
      <w:pPr>
        <w:spacing w:after="200" w:line="276" w:lineRule="auto"/>
        <w:ind w:left="360"/>
        <w:jc w:val="center"/>
      </w:pPr>
      <w:r w:rsidRPr="00704B39">
        <w:rPr>
          <w:rFonts w:ascii="Times New Roman" w:hAnsi="Times New Roman"/>
          <w:b/>
          <w:sz w:val="36"/>
        </w:rPr>
        <w:t>Bill Summary</w:t>
      </w:r>
    </w:p>
    <w:p w:rsidR="006C5DEF" w:rsidRPr="00704B39" w:rsidRDefault="0092555B" w:rsidP="006C5DEF">
      <w:pPr>
        <w:pBdr>
          <w:bottom w:val="single" w:sz="12" w:space="1" w:color="auto"/>
        </w:pBdr>
        <w:rPr>
          <w:rFonts w:ascii="Times New Roman" w:hAnsi="Times New Roman"/>
        </w:rPr>
      </w:pPr>
      <w:r w:rsidRPr="00704B39">
        <w:rPr>
          <w:rFonts w:ascii="Times New Roman" w:hAnsi="Times New Roman"/>
        </w:rPr>
        <w:tab/>
        <w:t xml:space="preserve">This bill repeals 73LCB08 and </w:t>
      </w:r>
      <w:r w:rsidR="00921FF9">
        <w:rPr>
          <w:rFonts w:ascii="Times New Roman" w:hAnsi="Times New Roman"/>
        </w:rPr>
        <w:t xml:space="preserve">delineates the responsibilities set forth to govern the </w:t>
      </w:r>
      <w:r w:rsidR="00495CAE">
        <w:rPr>
          <w:rFonts w:ascii="Times New Roman" w:hAnsi="Times New Roman"/>
        </w:rPr>
        <w:t xml:space="preserve">annual CU Dance Marathon </w:t>
      </w:r>
      <w:r w:rsidR="00921FF9">
        <w:rPr>
          <w:rFonts w:ascii="Times New Roman" w:hAnsi="Times New Roman"/>
        </w:rPr>
        <w:t>event.</w:t>
      </w:r>
      <w:r w:rsidRPr="00704B39">
        <w:rPr>
          <w:rFonts w:ascii="Times New Roman" w:hAnsi="Times New Roman"/>
        </w:rPr>
        <w:t xml:space="preserve"> </w:t>
      </w:r>
    </w:p>
    <w:p w:rsidR="0092555B" w:rsidRPr="00704B39" w:rsidRDefault="0092555B" w:rsidP="006C5DEF">
      <w:pPr>
        <w:pBdr>
          <w:bottom w:val="single" w:sz="12" w:space="1" w:color="auto"/>
        </w:pBdr>
        <w:rPr>
          <w:rFonts w:ascii="Times New Roman" w:hAnsi="Times New Roman"/>
        </w:rPr>
      </w:pPr>
    </w:p>
    <w:p w:rsidR="00426C2F" w:rsidRPr="00704B39" w:rsidRDefault="00C41859" w:rsidP="00C41859">
      <w:pPr>
        <w:rPr>
          <w:rFonts w:ascii="Times New Roman" w:hAnsi="Times New Roman"/>
          <w:sz w:val="32"/>
          <w:szCs w:val="32"/>
        </w:rPr>
      </w:pPr>
      <w:r w:rsidRPr="00704B39">
        <w:rPr>
          <w:rFonts w:ascii="Times New Roman" w:hAnsi="Times New Roman"/>
          <w:b/>
          <w:sz w:val="32"/>
          <w:szCs w:val="32"/>
        </w:rPr>
        <w:t>BE IT ENACTED</w:t>
      </w:r>
      <w:r w:rsidR="00844C0E" w:rsidRPr="00704B39">
        <w:rPr>
          <w:rFonts w:ascii="Times New Roman" w:hAnsi="Times New Roman"/>
          <w:b/>
          <w:sz w:val="32"/>
          <w:szCs w:val="32"/>
        </w:rPr>
        <w:t xml:space="preserve"> by the Legislative Council of the University of Colorado Student Government THAT</w:t>
      </w:r>
      <w:r w:rsidRPr="00704B39">
        <w:rPr>
          <w:rFonts w:ascii="Times New Roman" w:hAnsi="Times New Roman"/>
          <w:sz w:val="32"/>
          <w:szCs w:val="32"/>
        </w:rPr>
        <w:t>:</w:t>
      </w:r>
    </w:p>
    <w:p w:rsidR="00426C2F" w:rsidRPr="00704B39" w:rsidRDefault="00426C2F" w:rsidP="00C41859">
      <w:pPr>
        <w:rPr>
          <w:rFonts w:ascii="Times New Roman" w:hAnsi="Times New Roman"/>
          <w:sz w:val="32"/>
        </w:rPr>
      </w:pPr>
    </w:p>
    <w:p w:rsidR="00064DAB" w:rsidRPr="00704B39" w:rsidRDefault="00426C2F" w:rsidP="00184B6E">
      <w:pPr>
        <w:spacing w:after="200" w:line="276" w:lineRule="auto"/>
        <w:rPr>
          <w:rFonts w:ascii="Times New Roman" w:hAnsi="Times New Roman" w:cs="Times New Roman"/>
        </w:rPr>
      </w:pPr>
      <w:r w:rsidRPr="00704B39">
        <w:rPr>
          <w:rFonts w:ascii="Times New Roman" w:hAnsi="Times New Roman" w:cs="Times New Roman"/>
          <w:b/>
        </w:rPr>
        <w:t xml:space="preserve">Section 1: </w:t>
      </w:r>
      <w:r w:rsidR="006721FA" w:rsidRPr="00704B39">
        <w:rPr>
          <w:rFonts w:ascii="Times New Roman" w:hAnsi="Times New Roman" w:cs="Times New Roman"/>
        </w:rPr>
        <w:t>This bill repeals and dissolves 73LCB08</w:t>
      </w:r>
    </w:p>
    <w:p w:rsidR="006856B2" w:rsidRPr="00704B39" w:rsidRDefault="00064DAB" w:rsidP="00184B6E">
      <w:pPr>
        <w:spacing w:after="200" w:line="276" w:lineRule="auto"/>
        <w:rPr>
          <w:rFonts w:ascii="Times New Roman" w:hAnsi="Times New Roman"/>
        </w:rPr>
      </w:pPr>
      <w:r w:rsidRPr="00704B39">
        <w:rPr>
          <w:rFonts w:ascii="Times New Roman" w:hAnsi="Times New Roman" w:cs="Times New Roman"/>
          <w:b/>
        </w:rPr>
        <w:t>Section 2:</w:t>
      </w:r>
      <w:r w:rsidR="003648F3" w:rsidRPr="00704B39">
        <w:rPr>
          <w:rFonts w:ascii="Times New Roman" w:hAnsi="Times New Roman" w:cs="Times New Roman"/>
          <w:b/>
        </w:rPr>
        <w:t xml:space="preserve"> </w:t>
      </w:r>
      <w:r w:rsidR="003648F3" w:rsidRPr="00704B39">
        <w:rPr>
          <w:rFonts w:ascii="Times New Roman" w:hAnsi="Times New Roman" w:cs="Times New Roman"/>
        </w:rPr>
        <w:t xml:space="preserve">Dance Marathon </w:t>
      </w:r>
      <w:r w:rsidR="00495CAE">
        <w:rPr>
          <w:rFonts w:ascii="Times New Roman" w:hAnsi="Times New Roman" w:cs="Times New Roman"/>
        </w:rPr>
        <w:t xml:space="preserve">and all associated committees </w:t>
      </w:r>
      <w:r w:rsidR="003648F3" w:rsidRPr="00704B39">
        <w:rPr>
          <w:rFonts w:ascii="Times New Roman" w:hAnsi="Times New Roman" w:cs="Times New Roman"/>
        </w:rPr>
        <w:t xml:space="preserve">shall </w:t>
      </w:r>
      <w:r w:rsidR="00ED16E8">
        <w:rPr>
          <w:rFonts w:ascii="Times New Roman" w:hAnsi="Times New Roman" w:cs="Times New Roman"/>
        </w:rPr>
        <w:t xml:space="preserve">return to </w:t>
      </w:r>
      <w:r w:rsidR="00495CAE">
        <w:rPr>
          <w:rFonts w:ascii="Times New Roman" w:hAnsi="Times New Roman" w:cs="Times New Roman"/>
        </w:rPr>
        <w:t xml:space="preserve">full </w:t>
      </w:r>
      <w:r w:rsidR="00ED16E8">
        <w:rPr>
          <w:rFonts w:ascii="Times New Roman" w:hAnsi="Times New Roman" w:cs="Times New Roman"/>
        </w:rPr>
        <w:t>oversight</w:t>
      </w:r>
      <w:r w:rsidR="003648F3" w:rsidRPr="00704B39">
        <w:rPr>
          <w:rFonts w:ascii="Times New Roman" w:hAnsi="Times New Roman" w:cs="Times New Roman"/>
        </w:rPr>
        <w:t xml:space="preserve"> by the </w:t>
      </w:r>
      <w:r w:rsidR="003648F3" w:rsidRPr="00704B39">
        <w:rPr>
          <w:rFonts w:ascii="Times New Roman" w:hAnsi="Times New Roman"/>
        </w:rPr>
        <w:t xml:space="preserve">University of Colorado at Boulder </w:t>
      </w:r>
      <w:proofErr w:type="spellStart"/>
      <w:r w:rsidR="003648F3" w:rsidRPr="00704B39">
        <w:rPr>
          <w:rFonts w:ascii="Times New Roman" w:hAnsi="Times New Roman"/>
        </w:rPr>
        <w:t>Panhellenic</w:t>
      </w:r>
      <w:proofErr w:type="spellEnd"/>
      <w:r w:rsidR="003648F3" w:rsidRPr="00704B39">
        <w:rPr>
          <w:rFonts w:ascii="Times New Roman" w:hAnsi="Times New Roman"/>
        </w:rPr>
        <w:t xml:space="preserve"> Council</w:t>
      </w:r>
      <w:r w:rsidR="00495CAE">
        <w:rPr>
          <w:rFonts w:ascii="Times New Roman" w:hAnsi="Times New Roman"/>
        </w:rPr>
        <w:t>; CUSG will not maintain a codified role in this event unless called for in future legislation.</w:t>
      </w:r>
    </w:p>
    <w:p w:rsidR="00A66AB8" w:rsidRPr="00704B39" w:rsidRDefault="003648F3" w:rsidP="00184B6E">
      <w:pPr>
        <w:spacing w:after="200" w:line="276" w:lineRule="auto"/>
        <w:rPr>
          <w:rFonts w:ascii="Times New Roman" w:hAnsi="Times New Roman" w:cs="Times New Roman"/>
        </w:rPr>
      </w:pPr>
      <w:r w:rsidRPr="00704B39">
        <w:rPr>
          <w:rFonts w:ascii="Times New Roman" w:hAnsi="Times New Roman" w:cs="Times New Roman"/>
          <w:b/>
        </w:rPr>
        <w:t>Section 3:</w:t>
      </w:r>
      <w:r w:rsidRPr="00704B39">
        <w:rPr>
          <w:rFonts w:ascii="Times New Roman" w:hAnsi="Times New Roman" w:cs="Times New Roman"/>
        </w:rPr>
        <w:t xml:space="preserve"> </w:t>
      </w:r>
      <w:r w:rsidR="00ED16E8">
        <w:rPr>
          <w:rFonts w:ascii="Times New Roman" w:hAnsi="Times New Roman" w:cs="Times New Roman"/>
        </w:rPr>
        <w:t xml:space="preserve">CUSG staff and representatives may continue to support Dance Marathon in </w:t>
      </w:r>
      <w:r w:rsidR="00495CAE">
        <w:rPr>
          <w:rFonts w:ascii="Times New Roman" w:hAnsi="Times New Roman" w:cs="Times New Roman"/>
        </w:rPr>
        <w:t xml:space="preserve">various </w:t>
      </w:r>
      <w:r w:rsidR="00ED16E8">
        <w:rPr>
          <w:rFonts w:ascii="Times New Roman" w:hAnsi="Times New Roman" w:cs="Times New Roman"/>
        </w:rPr>
        <w:t>formal and informal capacities</w:t>
      </w:r>
      <w:r w:rsidR="00495CAE">
        <w:rPr>
          <w:rFonts w:ascii="Times New Roman" w:hAnsi="Times New Roman" w:cs="Times New Roman"/>
        </w:rPr>
        <w:t xml:space="preserve">, and are encouraged to continue doing so.  </w:t>
      </w:r>
    </w:p>
    <w:p w:rsidR="00C41859" w:rsidRPr="00704B39" w:rsidRDefault="00C41859" w:rsidP="00C41859">
      <w:pPr>
        <w:pBdr>
          <w:bottom w:val="single" w:sz="12" w:space="1" w:color="auto"/>
        </w:pBdr>
        <w:rPr>
          <w:rFonts w:ascii="Times New Roman" w:hAnsi="Times New Roman"/>
        </w:rPr>
      </w:pPr>
    </w:p>
    <w:p w:rsidR="00C41859" w:rsidRPr="00704B3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r w:rsidRPr="00704B39">
        <w:rPr>
          <w:rFonts w:ascii="Times New Roman" w:hAnsi="Times New Roman"/>
          <w:b/>
          <w:sz w:val="36"/>
        </w:rPr>
        <w:t>Vote Count</w:t>
      </w:r>
    </w:p>
    <w:p w:rsidR="00FF451D" w:rsidRDefault="00FF451D" w:rsidP="00FF451D">
      <w:pPr>
        <w:jc w:val="both"/>
        <w:rPr>
          <w:rFonts w:ascii="Times New Roman" w:hAnsi="Times New Roman"/>
          <w:b/>
        </w:rPr>
      </w:pPr>
    </w:p>
    <w:p w:rsidR="00FF451D" w:rsidRDefault="00FF451D" w:rsidP="00FF451D">
      <w:pPr>
        <w:jc w:val="both"/>
        <w:rPr>
          <w:rFonts w:ascii="Times New Roman" w:hAnsi="Times New Roman"/>
          <w:b/>
        </w:rPr>
      </w:pPr>
      <w:r>
        <w:rPr>
          <w:rFonts w:ascii="Times New Roman" w:hAnsi="Times New Roman"/>
          <w:b/>
        </w:rPr>
        <w:t>11/03/2011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on 1</w:t>
      </w:r>
      <w:r w:rsidRPr="00FF451D">
        <w:rPr>
          <w:rFonts w:ascii="Times New Roman" w:hAnsi="Times New Roman"/>
          <w:b/>
          <w:vertAlign w:val="superscript"/>
        </w:rPr>
        <w:t>st</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t>Acclamation</w:t>
      </w:r>
    </w:p>
    <w:p w:rsidR="004A001F" w:rsidRPr="00FF451D" w:rsidRDefault="004A001F" w:rsidP="00FF451D">
      <w:pPr>
        <w:jc w:val="both"/>
        <w:rPr>
          <w:rFonts w:ascii="Times New Roman" w:hAnsi="Times New Roman"/>
          <w:b/>
        </w:rPr>
      </w:pPr>
      <w:r>
        <w:rPr>
          <w:rFonts w:ascii="Times New Roman" w:hAnsi="Times New Roman"/>
          <w:b/>
        </w:rPr>
        <w:t>11/10/2011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on 2</w:t>
      </w:r>
      <w:r w:rsidRPr="004A001F">
        <w:rPr>
          <w:rFonts w:ascii="Times New Roman" w:hAnsi="Times New Roman"/>
          <w:b/>
          <w:vertAlign w:val="superscript"/>
        </w:rPr>
        <w:t>nd</w:t>
      </w:r>
      <w:r>
        <w:rPr>
          <w:rFonts w:ascii="Times New Roman" w:hAnsi="Times New Roman"/>
          <w:b/>
        </w:rPr>
        <w:t xml:space="preserve"> reading</w:t>
      </w:r>
      <w:r>
        <w:rPr>
          <w:rFonts w:ascii="Times New Roman" w:hAnsi="Times New Roman"/>
          <w:b/>
        </w:rPr>
        <w:tab/>
      </w:r>
      <w:r>
        <w:rPr>
          <w:rFonts w:ascii="Times New Roman" w:hAnsi="Times New Roman"/>
          <w:b/>
        </w:rPr>
        <w:tab/>
        <w:t>Acclamation</w:t>
      </w:r>
    </w:p>
    <w:p w:rsidR="00C41859" w:rsidRPr="00704B39" w:rsidRDefault="001D297B" w:rsidP="00CA06D7">
      <w:pPr>
        <w:pBdr>
          <w:bottom w:val="single" w:sz="12" w:space="1" w:color="auto"/>
        </w:pBdr>
        <w:jc w:val="both"/>
        <w:rPr>
          <w:rFonts w:ascii="Times New Roman" w:hAnsi="Times New Roman"/>
          <w:b/>
        </w:rPr>
      </w:pPr>
      <w:r w:rsidRPr="00704B39">
        <w:rPr>
          <w:rFonts w:ascii="Times New Roman" w:hAnsi="Times New Roman"/>
          <w:b/>
        </w:rPr>
        <w:tab/>
      </w:r>
      <w:r w:rsidRPr="00704B39">
        <w:rPr>
          <w:rFonts w:ascii="Times New Roman" w:hAnsi="Times New Roman"/>
          <w:b/>
        </w:rPr>
        <w:tab/>
      </w:r>
    </w:p>
    <w:p w:rsidR="00C41859" w:rsidRPr="00704B39" w:rsidRDefault="00C41859" w:rsidP="00C41859">
      <w:pPr>
        <w:jc w:val="center"/>
        <w:rPr>
          <w:rFonts w:ascii="Times New Roman" w:hAnsi="Times New Roman"/>
          <w:b/>
          <w:sz w:val="36"/>
        </w:rPr>
      </w:pPr>
    </w:p>
    <w:p w:rsidR="00C41859" w:rsidRPr="00704B39" w:rsidRDefault="00C41859" w:rsidP="00C41859">
      <w:pPr>
        <w:jc w:val="center"/>
        <w:rPr>
          <w:rFonts w:ascii="Times New Roman" w:hAnsi="Times New Roman"/>
          <w:b/>
          <w:sz w:val="36"/>
        </w:rPr>
      </w:pPr>
    </w:p>
    <w:p w:rsidR="00C41859" w:rsidRPr="00704B39" w:rsidRDefault="00C41859" w:rsidP="00C41859">
      <w:pPr>
        <w:jc w:val="center"/>
        <w:rPr>
          <w:rFonts w:ascii="Times New Roman" w:hAnsi="Times New Roman"/>
          <w:b/>
          <w:sz w:val="36"/>
        </w:rPr>
      </w:pPr>
    </w:p>
    <w:p w:rsidR="007F6405" w:rsidRPr="005074C3" w:rsidRDefault="007F6405" w:rsidP="007F6405">
      <w:pPr>
        <w:rPr>
          <w:rFonts w:asciiTheme="majorBidi" w:hAnsiTheme="majorBidi" w:cstheme="majorBidi"/>
        </w:rPr>
      </w:pPr>
      <w:r w:rsidRPr="005074C3">
        <w:rPr>
          <w:rFonts w:asciiTheme="majorBidi" w:hAnsiTheme="majorBidi" w:cstheme="majorBidi"/>
        </w:rPr>
        <w:t xml:space="preserve">____________________________  </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5074C3">
        <w:rPr>
          <w:rFonts w:asciiTheme="majorBidi" w:hAnsiTheme="majorBidi" w:cstheme="majorBidi"/>
        </w:rPr>
        <w:t>______________________________</w:t>
      </w:r>
    </w:p>
    <w:p w:rsidR="007F6405" w:rsidRPr="005074C3" w:rsidRDefault="007F6405" w:rsidP="007F6405">
      <w:pPr>
        <w:rPr>
          <w:rFonts w:asciiTheme="majorBidi" w:hAnsiTheme="majorBidi" w:cstheme="majorBidi"/>
        </w:rPr>
      </w:pPr>
      <w:r w:rsidRPr="005074C3">
        <w:rPr>
          <w:rFonts w:asciiTheme="majorBidi" w:hAnsiTheme="majorBidi" w:cstheme="majorBidi"/>
        </w:rPr>
        <w:t xml:space="preserve">Andrew Yoder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5074C3">
        <w:rPr>
          <w:rFonts w:asciiTheme="majorBidi" w:hAnsiTheme="majorBidi" w:cstheme="majorBidi"/>
        </w:rPr>
        <w:t>Marc Herzberger</w:t>
      </w:r>
    </w:p>
    <w:p w:rsidR="007F6405" w:rsidRPr="005074C3" w:rsidRDefault="007F6405" w:rsidP="007F6405">
      <w:pPr>
        <w:rPr>
          <w:rFonts w:asciiTheme="majorBidi" w:hAnsiTheme="majorBidi" w:cstheme="majorBidi"/>
        </w:rPr>
      </w:pPr>
      <w:r w:rsidRPr="005074C3">
        <w:rPr>
          <w:rFonts w:asciiTheme="majorBidi" w:hAnsiTheme="majorBidi" w:cstheme="majorBidi"/>
        </w:rPr>
        <w:t xml:space="preserve">President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5074C3">
        <w:rPr>
          <w:rFonts w:asciiTheme="majorBidi" w:hAnsiTheme="majorBidi" w:cstheme="majorBidi"/>
        </w:rPr>
        <w:t>Legislative Council President</w:t>
      </w:r>
    </w:p>
    <w:p w:rsidR="00FF451D" w:rsidRDefault="00FF451D" w:rsidP="007F6405">
      <w:pPr>
        <w:rPr>
          <w:rFonts w:asciiTheme="majorBidi" w:hAnsiTheme="majorBidi" w:cstheme="majorBidi"/>
        </w:rPr>
      </w:pPr>
    </w:p>
    <w:p w:rsidR="00FF451D" w:rsidRDefault="00FF451D" w:rsidP="007F6405">
      <w:pPr>
        <w:rPr>
          <w:rFonts w:asciiTheme="majorBidi" w:hAnsiTheme="majorBidi" w:cstheme="majorBidi"/>
        </w:rPr>
      </w:pPr>
    </w:p>
    <w:p w:rsidR="00FF451D" w:rsidRDefault="00FF451D" w:rsidP="007F6405">
      <w:pPr>
        <w:rPr>
          <w:rFonts w:asciiTheme="majorBidi" w:hAnsiTheme="majorBidi" w:cstheme="majorBidi"/>
        </w:rPr>
      </w:pPr>
    </w:p>
    <w:p w:rsidR="007F6405" w:rsidRPr="005074C3" w:rsidRDefault="007F6405" w:rsidP="007F6405">
      <w:pPr>
        <w:rPr>
          <w:rFonts w:asciiTheme="majorBidi" w:hAnsiTheme="majorBidi" w:cstheme="majorBidi"/>
        </w:rPr>
      </w:pPr>
      <w:r w:rsidRPr="005074C3">
        <w:rPr>
          <w:rFonts w:asciiTheme="majorBidi" w:hAnsiTheme="majorBidi" w:cstheme="majorBidi"/>
        </w:rPr>
        <w:t>____________________________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5074C3">
        <w:rPr>
          <w:rFonts w:asciiTheme="majorBidi" w:hAnsiTheme="majorBidi" w:cstheme="majorBidi"/>
        </w:rPr>
        <w:t>______________________________</w:t>
      </w:r>
    </w:p>
    <w:p w:rsidR="007F6405" w:rsidRDefault="007F6405" w:rsidP="007F6405">
      <w:pPr>
        <w:rPr>
          <w:rFonts w:asciiTheme="majorBidi" w:hAnsiTheme="majorBidi" w:cstheme="majorBidi"/>
        </w:rPr>
      </w:pPr>
      <w:r w:rsidRPr="005074C3">
        <w:rPr>
          <w:rFonts w:asciiTheme="majorBidi" w:hAnsiTheme="majorBidi" w:cstheme="majorBidi"/>
        </w:rPr>
        <w:t xml:space="preserve">Brooks Kanski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5074C3">
        <w:rPr>
          <w:rFonts w:asciiTheme="majorBidi" w:hAnsiTheme="majorBidi" w:cstheme="majorBidi"/>
        </w:rPr>
        <w:t>Carly Robinso</w:t>
      </w:r>
      <w:r>
        <w:rPr>
          <w:rFonts w:asciiTheme="majorBidi" w:hAnsiTheme="majorBidi" w:cstheme="majorBidi"/>
        </w:rPr>
        <w:t>n</w:t>
      </w:r>
    </w:p>
    <w:p w:rsidR="007F6405" w:rsidRPr="001018FB" w:rsidRDefault="007F6405" w:rsidP="007F6405">
      <w:pPr>
        <w:rPr>
          <w:rFonts w:asciiTheme="majorBidi" w:hAnsiTheme="majorBidi" w:cstheme="majorBidi"/>
        </w:rPr>
      </w:pPr>
      <w:r>
        <w:rPr>
          <w:rFonts w:asciiTheme="majorBidi" w:hAnsiTheme="majorBidi" w:cstheme="majorBidi"/>
        </w:rPr>
        <w:t>Vice President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Vice President</w:t>
      </w:r>
    </w:p>
    <w:p w:rsidR="00011C50" w:rsidRPr="00C41859" w:rsidRDefault="00011C50" w:rsidP="00C41859">
      <w:pPr>
        <w:rPr>
          <w:rFonts w:ascii="Times New Roman" w:hAnsi="Times New Roman"/>
        </w:rPr>
      </w:pPr>
    </w:p>
    <w:sectPr w:rsidR="00011C50" w:rsidRPr="00C41859" w:rsidSect="00D326B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87" w:rsidRDefault="00F96B87" w:rsidP="00F96B87">
      <w:r>
        <w:separator/>
      </w:r>
    </w:p>
  </w:endnote>
  <w:endnote w:type="continuationSeparator" w:id="0">
    <w:p w:rsidR="00F96B87" w:rsidRDefault="00F96B87" w:rsidP="00F9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B87" w:rsidRDefault="00F96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B87" w:rsidRDefault="00F96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B87" w:rsidRDefault="00F96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87" w:rsidRDefault="00F96B87" w:rsidP="00F96B87">
      <w:r>
        <w:separator/>
      </w:r>
    </w:p>
  </w:footnote>
  <w:footnote w:type="continuationSeparator" w:id="0">
    <w:p w:rsidR="00F96B87" w:rsidRDefault="00F96B87" w:rsidP="00F9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B87" w:rsidRDefault="00F96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B87" w:rsidRPr="00F96B87" w:rsidRDefault="00F96B87" w:rsidP="00F96B87">
    <w:pPr>
      <w:pStyle w:val="Header"/>
      <w:jc w:val="right"/>
      <w:rPr>
        <w:rFonts w:asciiTheme="majorHAnsi" w:hAnsiTheme="majorHAnsi" w:cstheme="majorHAnsi"/>
        <w:b/>
        <w:color w:val="00B050"/>
      </w:rPr>
    </w:pPr>
    <w:r>
      <w:rPr>
        <w:rFonts w:asciiTheme="majorHAnsi" w:hAnsiTheme="majorHAnsi" w:cstheme="majorHAnsi"/>
        <w:b/>
      </w:rPr>
      <w:t xml:space="preserve">Bill Status:  </w:t>
    </w:r>
    <w:r>
      <w:rPr>
        <w:rFonts w:asciiTheme="majorHAnsi" w:hAnsiTheme="majorHAnsi" w:cstheme="majorHAnsi"/>
        <w:b/>
        <w:color w:val="00B050"/>
      </w:rPr>
      <w:t>Passed</w:t>
    </w:r>
    <w:bookmarkStart w:id="0" w:name="_GoBack"/>
    <w:bookmarkEnd w:id="0"/>
  </w:p>
  <w:p w:rsidR="00F96B87" w:rsidRDefault="00F96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B87" w:rsidRDefault="00F96B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C75"/>
    <w:multiLevelType w:val="hybridMultilevel"/>
    <w:tmpl w:val="329CD24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
    <w:nsid w:val="25310407"/>
    <w:multiLevelType w:val="hybridMultilevel"/>
    <w:tmpl w:val="5F1AD39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2">
    <w:nsid w:val="28766FE2"/>
    <w:multiLevelType w:val="hybridMultilevel"/>
    <w:tmpl w:val="1FFEC8B0"/>
    <w:lvl w:ilvl="0" w:tplc="00170409">
      <w:start w:val="1"/>
      <w:numFmt w:val="low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2C4801CA"/>
    <w:multiLevelType w:val="hybridMultilevel"/>
    <w:tmpl w:val="BB6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23B95"/>
    <w:multiLevelType w:val="hybridMultilevel"/>
    <w:tmpl w:val="282C81C6"/>
    <w:lvl w:ilvl="0" w:tplc="00170409">
      <w:start w:val="1"/>
      <w:numFmt w:val="lowerLetter"/>
      <w:lvlText w:val="%1)"/>
      <w:lvlJc w:val="left"/>
      <w:pPr>
        <w:ind w:left="720" w:hanging="360"/>
      </w:p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5">
    <w:nsid w:val="37A57513"/>
    <w:multiLevelType w:val="hybridMultilevel"/>
    <w:tmpl w:val="BF3284A6"/>
    <w:lvl w:ilvl="0" w:tplc="00150409">
      <w:start w:val="1"/>
      <w:numFmt w:val="upp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6">
    <w:nsid w:val="37E21486"/>
    <w:multiLevelType w:val="hybridMultilevel"/>
    <w:tmpl w:val="1428BE60"/>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7">
    <w:nsid w:val="38DD38E4"/>
    <w:multiLevelType w:val="hybridMultilevel"/>
    <w:tmpl w:val="9ADEBCE4"/>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8">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190D27"/>
    <w:multiLevelType w:val="hybridMultilevel"/>
    <w:tmpl w:val="8BB08742"/>
    <w:lvl w:ilvl="0" w:tplc="00170409">
      <w:start w:val="1"/>
      <w:numFmt w:val="lowerLetter"/>
      <w:lvlText w:val="%1)"/>
      <w:lvlJc w:val="left"/>
      <w:pPr>
        <w:ind w:left="720" w:hanging="360"/>
      </w:p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0">
    <w:nsid w:val="3EBC71CD"/>
    <w:multiLevelType w:val="hybridMultilevel"/>
    <w:tmpl w:val="49B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73FB6"/>
    <w:multiLevelType w:val="hybridMultilevel"/>
    <w:tmpl w:val="C3145E12"/>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2">
    <w:nsid w:val="4F140B4A"/>
    <w:multiLevelType w:val="hybridMultilevel"/>
    <w:tmpl w:val="9F1A3A30"/>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3">
    <w:nsid w:val="50423844"/>
    <w:multiLevelType w:val="hybridMultilevel"/>
    <w:tmpl w:val="85F2348E"/>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4">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496DEA"/>
    <w:multiLevelType w:val="hybridMultilevel"/>
    <w:tmpl w:val="0390067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6">
    <w:nsid w:val="6EEC1E21"/>
    <w:multiLevelType w:val="hybridMultilevel"/>
    <w:tmpl w:val="0A0A73D4"/>
    <w:lvl w:ilvl="0" w:tplc="00170409">
      <w:start w:val="1"/>
      <w:numFmt w:val="low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7">
    <w:nsid w:val="74EF3695"/>
    <w:multiLevelType w:val="hybridMultilevel"/>
    <w:tmpl w:val="65D4DE3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8">
    <w:nsid w:val="760028B2"/>
    <w:multiLevelType w:val="hybridMultilevel"/>
    <w:tmpl w:val="DFA69C1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9">
    <w:nsid w:val="77DB5E82"/>
    <w:multiLevelType w:val="hybridMultilevel"/>
    <w:tmpl w:val="AFCE00EE"/>
    <w:lvl w:ilvl="0" w:tplc="F7BEEE90">
      <w:start w:val="1"/>
      <w:numFmt w:val="decimal"/>
      <w:lvlText w:val="%1."/>
      <w:lvlJc w:val="left"/>
      <w:pPr>
        <w:ind w:left="1680" w:hanging="9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10"/>
  </w:num>
  <w:num w:numId="4">
    <w:abstractNumId w:val="3"/>
  </w:num>
  <w:num w:numId="5">
    <w:abstractNumId w:val="19"/>
  </w:num>
  <w:num w:numId="6">
    <w:abstractNumId w:val="16"/>
  </w:num>
  <w:num w:numId="7">
    <w:abstractNumId w:val="9"/>
  </w:num>
  <w:num w:numId="8">
    <w:abstractNumId w:val="4"/>
  </w:num>
  <w:num w:numId="9">
    <w:abstractNumId w:val="2"/>
  </w:num>
  <w:num w:numId="10">
    <w:abstractNumId w:val="5"/>
  </w:num>
  <w:num w:numId="11">
    <w:abstractNumId w:val="1"/>
  </w:num>
  <w:num w:numId="12">
    <w:abstractNumId w:val="18"/>
  </w:num>
  <w:num w:numId="13">
    <w:abstractNumId w:val="12"/>
  </w:num>
  <w:num w:numId="14">
    <w:abstractNumId w:val="17"/>
  </w:num>
  <w:num w:numId="15">
    <w:abstractNumId w:val="13"/>
  </w:num>
  <w:num w:numId="16">
    <w:abstractNumId w:val="7"/>
  </w:num>
  <w:num w:numId="17">
    <w:abstractNumId w:val="0"/>
  </w:num>
  <w:num w:numId="18">
    <w:abstractNumId w:val="15"/>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3F"/>
    <w:rsid w:val="00011C50"/>
    <w:rsid w:val="00064DAB"/>
    <w:rsid w:val="0007145C"/>
    <w:rsid w:val="000A11CA"/>
    <w:rsid w:val="000B057A"/>
    <w:rsid w:val="000F5581"/>
    <w:rsid w:val="001113C9"/>
    <w:rsid w:val="001842DA"/>
    <w:rsid w:val="00184B6E"/>
    <w:rsid w:val="001A3802"/>
    <w:rsid w:val="001B0659"/>
    <w:rsid w:val="001D297B"/>
    <w:rsid w:val="001F245F"/>
    <w:rsid w:val="002063F9"/>
    <w:rsid w:val="00210FBD"/>
    <w:rsid w:val="002B21D0"/>
    <w:rsid w:val="002F0883"/>
    <w:rsid w:val="002F6439"/>
    <w:rsid w:val="0031773B"/>
    <w:rsid w:val="003648F3"/>
    <w:rsid w:val="003855CE"/>
    <w:rsid w:val="00391919"/>
    <w:rsid w:val="00426C2F"/>
    <w:rsid w:val="00495CAE"/>
    <w:rsid w:val="004A001F"/>
    <w:rsid w:val="004D5E3F"/>
    <w:rsid w:val="005A62EC"/>
    <w:rsid w:val="005B72E9"/>
    <w:rsid w:val="005C78B7"/>
    <w:rsid w:val="006244F0"/>
    <w:rsid w:val="00666D9A"/>
    <w:rsid w:val="006721FA"/>
    <w:rsid w:val="006856B2"/>
    <w:rsid w:val="006C5DEF"/>
    <w:rsid w:val="006D0332"/>
    <w:rsid w:val="006D514D"/>
    <w:rsid w:val="006F41A1"/>
    <w:rsid w:val="006F6E93"/>
    <w:rsid w:val="00704B39"/>
    <w:rsid w:val="00737295"/>
    <w:rsid w:val="00754F26"/>
    <w:rsid w:val="00775EF1"/>
    <w:rsid w:val="00780AAF"/>
    <w:rsid w:val="007D6AB6"/>
    <w:rsid w:val="007D7D6E"/>
    <w:rsid w:val="007E2DB0"/>
    <w:rsid w:val="007F6405"/>
    <w:rsid w:val="00844C0E"/>
    <w:rsid w:val="00921FF9"/>
    <w:rsid w:val="0092555B"/>
    <w:rsid w:val="00941543"/>
    <w:rsid w:val="009630B5"/>
    <w:rsid w:val="00966CE5"/>
    <w:rsid w:val="00995E4D"/>
    <w:rsid w:val="009B1A67"/>
    <w:rsid w:val="009B6075"/>
    <w:rsid w:val="00A40C00"/>
    <w:rsid w:val="00A66AB8"/>
    <w:rsid w:val="00A675A8"/>
    <w:rsid w:val="00AC1A6C"/>
    <w:rsid w:val="00C27E63"/>
    <w:rsid w:val="00C41859"/>
    <w:rsid w:val="00C474C3"/>
    <w:rsid w:val="00C95377"/>
    <w:rsid w:val="00CA06D7"/>
    <w:rsid w:val="00D26820"/>
    <w:rsid w:val="00D326B6"/>
    <w:rsid w:val="00D719E8"/>
    <w:rsid w:val="00DA5F60"/>
    <w:rsid w:val="00DA6521"/>
    <w:rsid w:val="00DC1CE8"/>
    <w:rsid w:val="00DE58AF"/>
    <w:rsid w:val="00E068C0"/>
    <w:rsid w:val="00E55DFC"/>
    <w:rsid w:val="00E82396"/>
    <w:rsid w:val="00E924CC"/>
    <w:rsid w:val="00ED16E8"/>
    <w:rsid w:val="00F22AE7"/>
    <w:rsid w:val="00F406A6"/>
    <w:rsid w:val="00F64024"/>
    <w:rsid w:val="00F96B87"/>
    <w:rsid w:val="00FB25DF"/>
    <w:rsid w:val="00FB7897"/>
    <w:rsid w:val="00FF45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5F60"/>
    <w:pPr>
      <w:ind w:left="720"/>
      <w:contextualSpacing/>
    </w:pPr>
  </w:style>
  <w:style w:type="character" w:customStyle="1" w:styleId="apple-style-span">
    <w:name w:val="apple-style-span"/>
    <w:rsid w:val="00C27E63"/>
    <w:rPr>
      <w:rFonts w:cs="Times New Roman"/>
    </w:rPr>
  </w:style>
  <w:style w:type="paragraph" w:styleId="Header">
    <w:name w:val="header"/>
    <w:basedOn w:val="Normal"/>
    <w:link w:val="HeaderChar"/>
    <w:uiPriority w:val="99"/>
    <w:rsid w:val="00F96B87"/>
    <w:pPr>
      <w:tabs>
        <w:tab w:val="center" w:pos="4680"/>
        <w:tab w:val="right" w:pos="9360"/>
      </w:tabs>
    </w:pPr>
  </w:style>
  <w:style w:type="character" w:customStyle="1" w:styleId="HeaderChar">
    <w:name w:val="Header Char"/>
    <w:basedOn w:val="DefaultParagraphFont"/>
    <w:link w:val="Header"/>
    <w:uiPriority w:val="99"/>
    <w:rsid w:val="00F96B87"/>
  </w:style>
  <w:style w:type="paragraph" w:styleId="Footer">
    <w:name w:val="footer"/>
    <w:basedOn w:val="Normal"/>
    <w:link w:val="FooterChar"/>
    <w:rsid w:val="00F96B87"/>
    <w:pPr>
      <w:tabs>
        <w:tab w:val="center" w:pos="4680"/>
        <w:tab w:val="right" w:pos="9360"/>
      </w:tabs>
    </w:pPr>
  </w:style>
  <w:style w:type="character" w:customStyle="1" w:styleId="FooterChar">
    <w:name w:val="Footer Char"/>
    <w:basedOn w:val="DefaultParagraphFont"/>
    <w:link w:val="Footer"/>
    <w:rsid w:val="00F96B87"/>
  </w:style>
  <w:style w:type="paragraph" w:styleId="BalloonText">
    <w:name w:val="Balloon Text"/>
    <w:basedOn w:val="Normal"/>
    <w:link w:val="BalloonTextChar"/>
    <w:rsid w:val="00F96B87"/>
    <w:rPr>
      <w:rFonts w:ascii="Tahoma" w:hAnsi="Tahoma" w:cs="Tahoma"/>
      <w:sz w:val="16"/>
      <w:szCs w:val="16"/>
    </w:rPr>
  </w:style>
  <w:style w:type="character" w:customStyle="1" w:styleId="BalloonTextChar">
    <w:name w:val="Balloon Text Char"/>
    <w:basedOn w:val="DefaultParagraphFont"/>
    <w:link w:val="BalloonText"/>
    <w:rsid w:val="00F96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5F60"/>
    <w:pPr>
      <w:ind w:left="720"/>
      <w:contextualSpacing/>
    </w:pPr>
  </w:style>
  <w:style w:type="character" w:customStyle="1" w:styleId="apple-style-span">
    <w:name w:val="apple-style-span"/>
    <w:rsid w:val="00C27E63"/>
    <w:rPr>
      <w:rFonts w:cs="Times New Roman"/>
    </w:rPr>
  </w:style>
  <w:style w:type="paragraph" w:styleId="Header">
    <w:name w:val="header"/>
    <w:basedOn w:val="Normal"/>
    <w:link w:val="HeaderChar"/>
    <w:uiPriority w:val="99"/>
    <w:rsid w:val="00F96B87"/>
    <w:pPr>
      <w:tabs>
        <w:tab w:val="center" w:pos="4680"/>
        <w:tab w:val="right" w:pos="9360"/>
      </w:tabs>
    </w:pPr>
  </w:style>
  <w:style w:type="character" w:customStyle="1" w:styleId="HeaderChar">
    <w:name w:val="Header Char"/>
    <w:basedOn w:val="DefaultParagraphFont"/>
    <w:link w:val="Header"/>
    <w:uiPriority w:val="99"/>
    <w:rsid w:val="00F96B87"/>
  </w:style>
  <w:style w:type="paragraph" w:styleId="Footer">
    <w:name w:val="footer"/>
    <w:basedOn w:val="Normal"/>
    <w:link w:val="FooterChar"/>
    <w:rsid w:val="00F96B87"/>
    <w:pPr>
      <w:tabs>
        <w:tab w:val="center" w:pos="4680"/>
        <w:tab w:val="right" w:pos="9360"/>
      </w:tabs>
    </w:pPr>
  </w:style>
  <w:style w:type="character" w:customStyle="1" w:styleId="FooterChar">
    <w:name w:val="Footer Char"/>
    <w:basedOn w:val="DefaultParagraphFont"/>
    <w:link w:val="Footer"/>
    <w:rsid w:val="00F96B87"/>
  </w:style>
  <w:style w:type="paragraph" w:styleId="BalloonText">
    <w:name w:val="Balloon Text"/>
    <w:basedOn w:val="Normal"/>
    <w:link w:val="BalloonTextChar"/>
    <w:rsid w:val="00F96B87"/>
    <w:rPr>
      <w:rFonts w:ascii="Tahoma" w:hAnsi="Tahoma" w:cs="Tahoma"/>
      <w:sz w:val="16"/>
      <w:szCs w:val="16"/>
    </w:rPr>
  </w:style>
  <w:style w:type="character" w:customStyle="1" w:styleId="BalloonTextChar">
    <w:name w:val="Balloon Text Char"/>
    <w:basedOn w:val="DefaultParagraphFont"/>
    <w:link w:val="BalloonText"/>
    <w:rsid w:val="00F96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78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 Sonneborn</dc:creator>
  <cp:lastModifiedBy>Megen Princehouse</cp:lastModifiedBy>
  <cp:revision>9</cp:revision>
  <cp:lastPrinted>2011-10-26T23:30:00Z</cp:lastPrinted>
  <dcterms:created xsi:type="dcterms:W3CDTF">2011-10-26T23:32:00Z</dcterms:created>
  <dcterms:modified xsi:type="dcterms:W3CDTF">2011-11-11T20:34:00Z</dcterms:modified>
</cp:coreProperties>
</file>