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FF3E5" w14:textId="3FAC82D1" w:rsidR="00991D84" w:rsidRDefault="00991D84" w:rsidP="00D87901">
      <w:pPr>
        <w:jc w:val="center"/>
        <w:rPr>
          <w:rFonts w:ascii="Times New Roman" w:hAnsi="Times New Roman" w:cs="Times New Roman"/>
          <w:b/>
        </w:rPr>
      </w:pPr>
      <w:r w:rsidRPr="004164DA">
        <w:rPr>
          <w:rFonts w:ascii="Helvetica Neue" w:hAnsi="Helvetica Neue"/>
          <w:b/>
          <w:noProof/>
        </w:rPr>
        <w:drawing>
          <wp:inline distT="0" distB="0" distL="0" distR="0" wp14:anchorId="582351AF" wp14:editId="5E018488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4D10" w14:textId="77777777" w:rsidR="00991D84" w:rsidRDefault="00991D84" w:rsidP="00D87901">
      <w:pPr>
        <w:jc w:val="center"/>
        <w:rPr>
          <w:rFonts w:ascii="Times New Roman" w:hAnsi="Times New Roman" w:cs="Times New Roman"/>
          <w:b/>
        </w:rPr>
      </w:pPr>
    </w:p>
    <w:p w14:paraId="56CAB6C9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University of Colorado S</w:t>
      </w:r>
      <w:bookmarkStart w:id="0" w:name="_GoBack"/>
      <w:bookmarkEnd w:id="0"/>
      <w:r w:rsidRPr="00991D84">
        <w:rPr>
          <w:rFonts w:ascii="Helvetica Neue" w:hAnsi="Helvetica Neue" w:cs="Times New Roman"/>
          <w:b/>
        </w:rPr>
        <w:t>tudent Government</w:t>
      </w:r>
    </w:p>
    <w:p w14:paraId="39D311C4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Legislative Council</w:t>
      </w:r>
    </w:p>
    <w:p w14:paraId="715D5063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</w:p>
    <w:p w14:paraId="23E1CB0C" w14:textId="1601735C" w:rsidR="00D87901" w:rsidRPr="00991D84" w:rsidRDefault="00D87901" w:rsidP="00D87901">
      <w:pPr>
        <w:ind w:left="5040" w:hanging="5040"/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 xml:space="preserve">Date: </w:t>
      </w:r>
      <w:r w:rsidR="00C343CB" w:rsidRPr="00991D84">
        <w:rPr>
          <w:rFonts w:ascii="Helvetica Neue" w:hAnsi="Helvetica Neue" w:cs="Times New Roman"/>
        </w:rPr>
        <w:t xml:space="preserve">December 11, 2012 </w:t>
      </w:r>
      <w:r w:rsidR="00C343CB" w:rsidRPr="00991D84">
        <w:rPr>
          <w:rFonts w:ascii="Helvetica Neue" w:hAnsi="Helvetica Neue" w:cs="Times New Roman"/>
        </w:rPr>
        <w:tab/>
        <w:t>78LCB03-Leg Council Bylaws</w:t>
      </w:r>
      <w:r w:rsidR="009B20FC" w:rsidRPr="00991D84">
        <w:rPr>
          <w:rFonts w:ascii="Helvetica Neue" w:hAnsi="Helvetica Neue" w:cs="Times New Roman"/>
        </w:rPr>
        <w:t>/Proxies</w:t>
      </w:r>
    </w:p>
    <w:p w14:paraId="28374030" w14:textId="77777777" w:rsidR="00D87901" w:rsidRPr="00991D84" w:rsidRDefault="00D87901" w:rsidP="00D87901">
      <w:pPr>
        <w:ind w:left="5040" w:hanging="5040"/>
        <w:rPr>
          <w:rFonts w:ascii="Helvetica Neue" w:hAnsi="Helvetica Neue" w:cs="Times New Roman"/>
        </w:rPr>
      </w:pPr>
    </w:p>
    <w:p w14:paraId="6AA62715" w14:textId="5D4AC8D2" w:rsidR="00D87901" w:rsidRPr="00991D84" w:rsidRDefault="00D87901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Sponsored by: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="00E65E47" w:rsidRPr="00991D84">
        <w:rPr>
          <w:rFonts w:ascii="Helvetica Neue" w:hAnsi="Helvetica Neue" w:cs="Times New Roman"/>
        </w:rPr>
        <w:tab/>
      </w:r>
      <w:r w:rsidR="00991D84">
        <w:rPr>
          <w:rFonts w:ascii="Helvetica Neue" w:hAnsi="Helvetica Neue" w:cs="Times New Roman"/>
        </w:rPr>
        <w:tab/>
      </w:r>
      <w:r w:rsidR="008A5337" w:rsidRPr="00991D84">
        <w:rPr>
          <w:rFonts w:ascii="Helvetica Neue" w:hAnsi="Helvetica Neue" w:cs="Times New Roman"/>
        </w:rPr>
        <w:t>Tyler Quick – Tri-Executive</w:t>
      </w:r>
    </w:p>
    <w:p w14:paraId="033652EF" w14:textId="77777777" w:rsidR="00D87901" w:rsidRPr="00991D84" w:rsidRDefault="00D87901" w:rsidP="00D87901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</w:p>
    <w:p w14:paraId="5618496E" w14:textId="4BBF539F" w:rsidR="00D87901" w:rsidRPr="00991D84" w:rsidRDefault="00D87901" w:rsidP="00D87901">
      <w:pPr>
        <w:tabs>
          <w:tab w:val="left" w:pos="3510"/>
        </w:tabs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 xml:space="preserve">Authored by:                               </w:t>
      </w:r>
      <w:r w:rsidR="00E65E47" w:rsidRPr="00991D84">
        <w:rPr>
          <w:rFonts w:ascii="Helvetica Neue" w:hAnsi="Helvetica Neue" w:cs="Times New Roman"/>
        </w:rPr>
        <w:tab/>
      </w:r>
      <w:r w:rsidR="00E65E47" w:rsidRPr="00991D84">
        <w:rPr>
          <w:rFonts w:ascii="Helvetica Neue" w:hAnsi="Helvetica Neue" w:cs="Times New Roman"/>
        </w:rPr>
        <w:tab/>
      </w:r>
      <w:r w:rsidR="00E65E47" w:rsidRPr="00991D84">
        <w:rPr>
          <w:rFonts w:ascii="Helvetica Neue" w:hAnsi="Helvetica Neue" w:cs="Times New Roman"/>
        </w:rPr>
        <w:tab/>
      </w:r>
      <w:r w:rsidR="00E65E47" w:rsidRPr="00991D84">
        <w:rPr>
          <w:rFonts w:ascii="Helvetica Neue" w:hAnsi="Helvetica Neue" w:cs="Times New Roman"/>
        </w:rPr>
        <w:tab/>
        <w:t xml:space="preserve">Logan </w:t>
      </w:r>
      <w:proofErr w:type="spellStart"/>
      <w:r w:rsidR="00E65E47" w:rsidRPr="00991D84">
        <w:rPr>
          <w:rFonts w:ascii="Helvetica Neue" w:hAnsi="Helvetica Neue" w:cs="Times New Roman"/>
        </w:rPr>
        <w:t>Schlu</w:t>
      </w:r>
      <w:r w:rsidR="00D878DE" w:rsidRPr="00991D84">
        <w:rPr>
          <w:rFonts w:ascii="Helvetica Neue" w:hAnsi="Helvetica Neue" w:cs="Times New Roman"/>
        </w:rPr>
        <w:t>t</w:t>
      </w:r>
      <w:r w:rsidR="00E65E47" w:rsidRPr="00991D84">
        <w:rPr>
          <w:rFonts w:ascii="Helvetica Neue" w:hAnsi="Helvetica Neue" w:cs="Times New Roman"/>
        </w:rPr>
        <w:t>z</w:t>
      </w:r>
      <w:proofErr w:type="spellEnd"/>
      <w:r w:rsidR="00E65E47" w:rsidRPr="00991D84">
        <w:rPr>
          <w:rFonts w:ascii="Helvetica Neue" w:hAnsi="Helvetica Neue" w:cs="Times New Roman"/>
        </w:rPr>
        <w:t xml:space="preserve"> – Tri-Executive </w:t>
      </w:r>
    </w:p>
    <w:p w14:paraId="7CC5DA0D" w14:textId="32D5FB18" w:rsidR="008A5337" w:rsidRPr="00991D84" w:rsidRDefault="00991D84" w:rsidP="00D87901">
      <w:pPr>
        <w:tabs>
          <w:tab w:val="left" w:pos="3510"/>
        </w:tabs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  <w:t>Caitlin Duffy</w:t>
      </w:r>
    </w:p>
    <w:p w14:paraId="4D4B1471" w14:textId="77777777" w:rsidR="008A5337" w:rsidRPr="00991D84" w:rsidRDefault="008A5337" w:rsidP="00D87901">
      <w:pPr>
        <w:tabs>
          <w:tab w:val="left" w:pos="3510"/>
        </w:tabs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 xml:space="preserve">Alexis </w:t>
      </w:r>
      <w:proofErr w:type="spellStart"/>
      <w:r w:rsidRPr="00991D84">
        <w:rPr>
          <w:rFonts w:ascii="Helvetica Neue" w:hAnsi="Helvetica Neue" w:cs="Times New Roman"/>
        </w:rPr>
        <w:t>Scobie</w:t>
      </w:r>
      <w:proofErr w:type="spellEnd"/>
      <w:r w:rsidRPr="00991D84">
        <w:rPr>
          <w:rFonts w:ascii="Helvetica Neue" w:hAnsi="Helvetica Neue" w:cs="Times New Roman"/>
        </w:rPr>
        <w:t xml:space="preserve"> </w:t>
      </w:r>
    </w:p>
    <w:p w14:paraId="545C064C" w14:textId="77777777" w:rsidR="00D87901" w:rsidRPr="00991D84" w:rsidRDefault="00D87901" w:rsidP="00D87901">
      <w:pPr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</w:p>
    <w:p w14:paraId="696A63E1" w14:textId="77777777" w:rsidR="00D87901" w:rsidRPr="00991D84" w:rsidRDefault="00D87901" w:rsidP="00D87901">
      <w:pPr>
        <w:pBdr>
          <w:bottom w:val="single" w:sz="12" w:space="4" w:color="auto"/>
        </w:pBd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A Bill to Revise Legislative Council Bylaws</w:t>
      </w:r>
    </w:p>
    <w:p w14:paraId="31869983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</w:p>
    <w:p w14:paraId="13BC0A36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Bill History</w:t>
      </w:r>
    </w:p>
    <w:p w14:paraId="2FE0885E" w14:textId="77777777" w:rsidR="00D87901" w:rsidRPr="00991D84" w:rsidRDefault="00D87901" w:rsidP="00D87901">
      <w:pPr>
        <w:rPr>
          <w:rFonts w:ascii="Helvetica Neue" w:hAnsi="Helvetica Neue" w:cs="Times New Roman"/>
          <w:b/>
        </w:rPr>
      </w:pPr>
    </w:p>
    <w:p w14:paraId="53DC5451" w14:textId="03071B7C" w:rsidR="00D87901" w:rsidRPr="00991D84" w:rsidRDefault="008A5337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During the CUSG debates of the fall 2012 elections, there was mutual agreement</w:t>
      </w:r>
      <w:r w:rsidR="00DA2969" w:rsidRPr="00991D84">
        <w:rPr>
          <w:rFonts w:ascii="Helvetica Neue" w:hAnsi="Helvetica Neue" w:cs="Times New Roman"/>
        </w:rPr>
        <w:t xml:space="preserve"> </w:t>
      </w:r>
      <w:r w:rsidRPr="00991D84">
        <w:rPr>
          <w:rFonts w:ascii="Helvetica Neue" w:hAnsi="Helvetica Neue" w:cs="Times New Roman"/>
        </w:rPr>
        <w:t>among</w:t>
      </w:r>
      <w:r w:rsidR="009B20FC" w:rsidRPr="00991D84">
        <w:rPr>
          <w:rFonts w:ascii="Helvetica Neue" w:hAnsi="Helvetica Neue" w:cs="Times New Roman"/>
        </w:rPr>
        <w:t xml:space="preserve"> </w:t>
      </w:r>
      <w:r w:rsidRPr="00991D84">
        <w:rPr>
          <w:rFonts w:ascii="Helvetica Neue" w:hAnsi="Helvetica Neue" w:cs="Times New Roman"/>
        </w:rPr>
        <w:t xml:space="preserve">the PULSE and INSPIRE tickets </w:t>
      </w:r>
      <w:r w:rsidR="009B20FC" w:rsidRPr="00991D84">
        <w:rPr>
          <w:rFonts w:ascii="Helvetica Neue" w:hAnsi="Helvetica Neue" w:cs="Times New Roman"/>
        </w:rPr>
        <w:t>about</w:t>
      </w:r>
      <w:r w:rsidRPr="00991D84">
        <w:rPr>
          <w:rFonts w:ascii="Helvetica Neue" w:hAnsi="Helvetica Neue" w:cs="Times New Roman"/>
        </w:rPr>
        <w:t xml:space="preserve"> the need </w:t>
      </w:r>
      <w:r w:rsidR="009B20FC" w:rsidRPr="00991D84">
        <w:rPr>
          <w:rFonts w:ascii="Helvetica Neue" w:hAnsi="Helvetica Neue" w:cs="Times New Roman"/>
        </w:rPr>
        <w:t>for</w:t>
      </w:r>
      <w:r w:rsidRPr="00991D84">
        <w:rPr>
          <w:rFonts w:ascii="Helvetica Neue" w:hAnsi="Helvetica Neue" w:cs="Times New Roman"/>
        </w:rPr>
        <w:t xml:space="preserve"> proxy reform. </w:t>
      </w:r>
    </w:p>
    <w:p w14:paraId="469B7CEB" w14:textId="77777777" w:rsidR="00D87901" w:rsidRPr="00991D84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  <w:b/>
        </w:rPr>
      </w:pPr>
    </w:p>
    <w:p w14:paraId="561426E0" w14:textId="77777777" w:rsidR="00D87901" w:rsidRPr="00991D84" w:rsidRDefault="00D87901" w:rsidP="00D87901">
      <w:pPr>
        <w:jc w:val="center"/>
        <w:rPr>
          <w:rFonts w:ascii="Helvetica Neue" w:hAnsi="Helvetica Neue" w:cs="Times New Roman"/>
          <w:b/>
        </w:rPr>
      </w:pPr>
    </w:p>
    <w:p w14:paraId="5E24419B" w14:textId="77777777" w:rsidR="00D87901" w:rsidRPr="00991D84" w:rsidRDefault="00D87901" w:rsidP="00D87901">
      <w:pPr>
        <w:pBdr>
          <w:bottom w:val="single" w:sz="12" w:space="1" w:color="auto"/>
        </w:pBd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Bill Summary</w:t>
      </w:r>
    </w:p>
    <w:p w14:paraId="2FF5B62B" w14:textId="77777777" w:rsidR="00D87901" w:rsidRPr="00991D84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  <w:b/>
        </w:rPr>
      </w:pPr>
    </w:p>
    <w:p w14:paraId="005A67D1" w14:textId="42B60F22" w:rsidR="00D87901" w:rsidRPr="00991D84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 xml:space="preserve">This bill </w:t>
      </w:r>
      <w:r w:rsidR="008A5337" w:rsidRPr="00991D84">
        <w:rPr>
          <w:rFonts w:ascii="Helvetica Neue" w:hAnsi="Helvetica Neue" w:cs="Times New Roman"/>
        </w:rPr>
        <w:t>adds a process by which a permanent proxy should be legitimized prior to ratification in</w:t>
      </w:r>
      <w:r w:rsidR="009B20FC" w:rsidRPr="00991D84">
        <w:rPr>
          <w:rFonts w:ascii="Helvetica Neue" w:hAnsi="Helvetica Neue" w:cs="Times New Roman"/>
        </w:rPr>
        <w:t xml:space="preserve"> Legislative Council</w:t>
      </w:r>
      <w:r w:rsidR="008A5337" w:rsidRPr="00991D84">
        <w:rPr>
          <w:rFonts w:ascii="Helvetica Neue" w:hAnsi="Helvetica Neue" w:cs="Times New Roman"/>
        </w:rPr>
        <w:t xml:space="preserve">. </w:t>
      </w:r>
      <w:r w:rsidR="00DA2969" w:rsidRPr="00991D84">
        <w:rPr>
          <w:rFonts w:ascii="Helvetica Neue" w:hAnsi="Helvetica Neue" w:cs="Times New Roman"/>
        </w:rPr>
        <w:t xml:space="preserve"> </w:t>
      </w:r>
      <w:r w:rsidR="001D783D" w:rsidRPr="00991D84">
        <w:rPr>
          <w:rFonts w:ascii="Helvetica Neue" w:hAnsi="Helvetica Neue" w:cs="Times New Roman"/>
        </w:rPr>
        <w:t xml:space="preserve">  </w:t>
      </w:r>
    </w:p>
    <w:p w14:paraId="274D6863" w14:textId="77777777" w:rsidR="001D783D" w:rsidRPr="00991D84" w:rsidRDefault="001D783D" w:rsidP="00D87901">
      <w:pPr>
        <w:pBdr>
          <w:bottom w:val="single" w:sz="12" w:space="1" w:color="auto"/>
        </w:pBdr>
        <w:rPr>
          <w:rFonts w:ascii="Helvetica Neue" w:hAnsi="Helvetica Neue" w:cs="Times New Roman"/>
          <w:b/>
        </w:rPr>
      </w:pPr>
    </w:p>
    <w:p w14:paraId="5FAA5EED" w14:textId="77777777" w:rsidR="00D87901" w:rsidRPr="00991D84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  <w:b/>
        </w:rPr>
      </w:pPr>
    </w:p>
    <w:p w14:paraId="2608A4D5" w14:textId="77777777" w:rsidR="00D87901" w:rsidRPr="00991D84" w:rsidRDefault="00D87901" w:rsidP="00D87901">
      <w:pPr>
        <w:rPr>
          <w:rFonts w:ascii="Helvetica Neue" w:hAnsi="Helvetica Neue" w:cs="Times New Roman"/>
          <w:b/>
        </w:rPr>
      </w:pPr>
    </w:p>
    <w:p w14:paraId="34A84716" w14:textId="77777777" w:rsidR="00D87901" w:rsidRPr="00991D84" w:rsidRDefault="00D87901" w:rsidP="00D87901">
      <w:pPr>
        <w:rPr>
          <w:rFonts w:ascii="Helvetica Neue" w:hAnsi="Helvetica Neue" w:cs="Times New Roman"/>
          <w:b/>
        </w:rPr>
      </w:pPr>
    </w:p>
    <w:p w14:paraId="36BBEA50" w14:textId="77777777" w:rsidR="00D87901" w:rsidRPr="00991D84" w:rsidRDefault="00D87901" w:rsidP="00D87901">
      <w:pPr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THEREFORE, BE IT ENACTED THAT:</w:t>
      </w:r>
    </w:p>
    <w:p w14:paraId="6218D84D" w14:textId="77777777" w:rsidR="00D87901" w:rsidRPr="00991D84" w:rsidRDefault="00D87901" w:rsidP="00D87901">
      <w:pPr>
        <w:jc w:val="both"/>
        <w:rPr>
          <w:rFonts w:ascii="Helvetica Neue" w:hAnsi="Helvetica Neue" w:cs="Times New Roman"/>
          <w:b/>
        </w:rPr>
      </w:pPr>
    </w:p>
    <w:p w14:paraId="6E2EE89F" w14:textId="5D6F5B55" w:rsidR="008A5337" w:rsidRPr="00991D84" w:rsidRDefault="00DA2969" w:rsidP="008A5337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 xml:space="preserve">Section 1: </w:t>
      </w:r>
      <w:r w:rsidR="008A5337" w:rsidRPr="00991D84">
        <w:rPr>
          <w:rFonts w:ascii="Helvetica Neue" w:hAnsi="Helvetica Neue" w:cs="Times New Roman"/>
        </w:rPr>
        <w:t>Append a new Legislative Council Bylaws</w:t>
      </w:r>
      <w:r w:rsidR="009B20FC" w:rsidRPr="00991D84">
        <w:rPr>
          <w:rFonts w:ascii="Helvetica Neue" w:hAnsi="Helvetica Neue" w:cs="Times New Roman"/>
        </w:rPr>
        <w:t>,</w:t>
      </w:r>
      <w:r w:rsidR="008A5337" w:rsidRPr="00991D84">
        <w:rPr>
          <w:rFonts w:ascii="Helvetica Neue" w:hAnsi="Helvetica Neue" w:cs="Times New Roman"/>
        </w:rPr>
        <w:t xml:space="preserve"> </w:t>
      </w:r>
      <w:r w:rsidR="009B20FC" w:rsidRPr="00991D84">
        <w:rPr>
          <w:rFonts w:ascii="Helvetica Neue" w:hAnsi="Helvetica Neue" w:cs="Times New Roman"/>
        </w:rPr>
        <w:t>Article</w:t>
      </w:r>
      <w:r w:rsidR="008A5337" w:rsidRPr="00991D84">
        <w:rPr>
          <w:rFonts w:ascii="Helvetica Neue" w:hAnsi="Helvetica Neue" w:cs="Times New Roman"/>
        </w:rPr>
        <w:t xml:space="preserve"> </w:t>
      </w:r>
      <w:proofErr w:type="spellStart"/>
      <w:r w:rsidR="008A5337" w:rsidRPr="00991D84">
        <w:rPr>
          <w:rFonts w:ascii="Helvetica Neue" w:hAnsi="Helvetica Neue" w:cs="Times New Roman"/>
        </w:rPr>
        <w:t>VIII.D.b.ii.a</w:t>
      </w:r>
      <w:proofErr w:type="spellEnd"/>
      <w:r w:rsidR="008A5337" w:rsidRPr="00991D84">
        <w:rPr>
          <w:rFonts w:ascii="Helvetica Neue" w:hAnsi="Helvetica Neue" w:cs="Times New Roman"/>
        </w:rPr>
        <w:t>, which states:</w:t>
      </w:r>
    </w:p>
    <w:p w14:paraId="189F161F" w14:textId="77777777" w:rsidR="008A5337" w:rsidRPr="00991D84" w:rsidRDefault="008A5337" w:rsidP="008A5337">
      <w:pPr>
        <w:tabs>
          <w:tab w:val="left" w:pos="1871"/>
        </w:tabs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ab/>
      </w:r>
    </w:p>
    <w:p w14:paraId="2CBCB980" w14:textId="1B5FE695" w:rsidR="008A5337" w:rsidRPr="00991D84" w:rsidRDefault="008A5337" w:rsidP="008A5337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“</w:t>
      </w:r>
      <w:r w:rsidR="009B20FC" w:rsidRPr="00991D84">
        <w:rPr>
          <w:rFonts w:ascii="Helvetica Neue" w:hAnsi="Helvetica Neue" w:cs="Times New Roman"/>
        </w:rPr>
        <w:t xml:space="preserve">Designated </w:t>
      </w:r>
      <w:r w:rsidRPr="00991D84">
        <w:rPr>
          <w:rFonts w:ascii="Helvetica Neue" w:hAnsi="Helvetica Neue" w:cs="Times New Roman"/>
        </w:rPr>
        <w:t>Replacements</w:t>
      </w:r>
      <w:r w:rsidR="009B20FC" w:rsidRPr="00991D84">
        <w:rPr>
          <w:rFonts w:ascii="Helvetica Neue" w:hAnsi="Helvetica Neue" w:cs="Times New Roman"/>
        </w:rPr>
        <w:t xml:space="preserve"> (“p</w:t>
      </w:r>
      <w:r w:rsidR="00C343CB" w:rsidRPr="00991D84">
        <w:rPr>
          <w:rFonts w:ascii="Helvetica Neue" w:hAnsi="Helvetica Neue" w:cs="Times New Roman"/>
        </w:rPr>
        <w:t xml:space="preserve">ermanent </w:t>
      </w:r>
      <w:r w:rsidR="009B20FC" w:rsidRPr="00991D84">
        <w:rPr>
          <w:rFonts w:ascii="Helvetica Neue" w:hAnsi="Helvetica Neue" w:cs="Times New Roman"/>
        </w:rPr>
        <w:t>p</w:t>
      </w:r>
      <w:r w:rsidR="00C343CB" w:rsidRPr="00991D84">
        <w:rPr>
          <w:rFonts w:ascii="Helvetica Neue" w:hAnsi="Helvetica Neue" w:cs="Times New Roman"/>
        </w:rPr>
        <w:t>roxies</w:t>
      </w:r>
      <w:r w:rsidR="009B20FC" w:rsidRPr="00991D84">
        <w:rPr>
          <w:rFonts w:ascii="Helvetica Neue" w:hAnsi="Helvetica Neue" w:cs="Times New Roman"/>
        </w:rPr>
        <w:t>”)</w:t>
      </w:r>
      <w:r w:rsidRPr="00991D84">
        <w:rPr>
          <w:rFonts w:ascii="Helvetica Neue" w:hAnsi="Helvetica Neue" w:cs="Times New Roman"/>
        </w:rPr>
        <w:t xml:space="preserve"> for Representatives at Large shall submit a petition with valid signatures and student identification numbers from 250 registered CUSG fee-paying</w:t>
      </w:r>
      <w:r w:rsidR="00991D84">
        <w:rPr>
          <w:rFonts w:ascii="Helvetica Neue" w:hAnsi="Helvetica Neue" w:cs="Times New Roman"/>
        </w:rPr>
        <w:t xml:space="preserve"> </w:t>
      </w:r>
      <w:r w:rsidRPr="00991D84">
        <w:rPr>
          <w:rFonts w:ascii="Helvetica Neue" w:hAnsi="Helvetica Neue" w:cs="Times New Roman"/>
        </w:rPr>
        <w:t xml:space="preserve">students, </w:t>
      </w:r>
      <w:r w:rsidR="009B20FC" w:rsidRPr="00991D84">
        <w:rPr>
          <w:rFonts w:ascii="Helvetica Neue" w:hAnsi="Helvetica Neue" w:cs="Times New Roman"/>
        </w:rPr>
        <w:t>following the process outlined in Section</w:t>
      </w:r>
      <w:r w:rsidRPr="00991D84">
        <w:rPr>
          <w:rFonts w:ascii="Helvetica Neue" w:hAnsi="Helvetica Neue" w:cs="Times New Roman"/>
        </w:rPr>
        <w:t xml:space="preserve"> 402 (</w:t>
      </w:r>
      <w:r w:rsidR="009B20FC" w:rsidRPr="00991D84">
        <w:rPr>
          <w:rFonts w:ascii="Helvetica Neue" w:hAnsi="Helvetica Neue" w:cs="Times New Roman"/>
        </w:rPr>
        <w:t>D</w:t>
      </w:r>
      <w:r w:rsidRPr="00991D84">
        <w:rPr>
          <w:rFonts w:ascii="Helvetica Neue" w:hAnsi="Helvetica Neue" w:cs="Times New Roman"/>
        </w:rPr>
        <w:t xml:space="preserve">) of the CUSG Election Code.  This </w:t>
      </w:r>
      <w:r w:rsidR="009B20FC" w:rsidRPr="00991D84">
        <w:rPr>
          <w:rFonts w:ascii="Helvetica Neue" w:hAnsi="Helvetica Neue" w:cs="Times New Roman"/>
        </w:rPr>
        <w:t>must be submitted</w:t>
      </w:r>
      <w:r w:rsidRPr="00991D84">
        <w:rPr>
          <w:rFonts w:ascii="Helvetica Neue" w:hAnsi="Helvetica Neue" w:cs="Times New Roman"/>
        </w:rPr>
        <w:t xml:space="preserve"> before ratification</w:t>
      </w:r>
      <w:r w:rsidR="009B20FC" w:rsidRPr="00991D84">
        <w:rPr>
          <w:rFonts w:ascii="Helvetica Neue" w:hAnsi="Helvetica Neue" w:cs="Times New Roman"/>
        </w:rPr>
        <w:t>.</w:t>
      </w:r>
      <w:r w:rsidRPr="00991D84">
        <w:rPr>
          <w:rFonts w:ascii="Helvetica Neue" w:hAnsi="Helvetica Neue" w:cs="Times New Roman"/>
        </w:rPr>
        <w:t xml:space="preserve">”  </w:t>
      </w:r>
    </w:p>
    <w:p w14:paraId="5F2535C5" w14:textId="77777777" w:rsidR="00FB7911" w:rsidRPr="00991D84" w:rsidRDefault="00FB7911" w:rsidP="008A5337">
      <w:pPr>
        <w:jc w:val="both"/>
        <w:rPr>
          <w:rFonts w:ascii="Helvetica Neue" w:hAnsi="Helvetica Neue" w:cs="Times New Roman"/>
        </w:rPr>
      </w:pPr>
    </w:p>
    <w:p w14:paraId="318CB157" w14:textId="77777777" w:rsidR="008E41B0" w:rsidRPr="00991D84" w:rsidRDefault="008E41B0" w:rsidP="00DA2969">
      <w:pPr>
        <w:jc w:val="both"/>
        <w:rPr>
          <w:rFonts w:ascii="Helvetica Neue" w:hAnsi="Helvetica Neue" w:cs="Times New Roman"/>
        </w:rPr>
      </w:pPr>
    </w:p>
    <w:p w14:paraId="7D7C2A39" w14:textId="77777777" w:rsidR="00BC7453" w:rsidRPr="00991D84" w:rsidRDefault="00BC7453" w:rsidP="00BC7453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lastRenderedPageBreak/>
        <w:t>Section 2: This bill shall take effect upon passage by t</w:t>
      </w:r>
      <w:r w:rsidR="0036539F" w:rsidRPr="00991D84">
        <w:rPr>
          <w:rFonts w:ascii="Helvetica Neue" w:hAnsi="Helvetica Neue" w:cs="Times New Roman"/>
        </w:rPr>
        <w:t>he Legislative Council and upon</w:t>
      </w:r>
      <w:r w:rsidRPr="00991D84">
        <w:rPr>
          <w:rFonts w:ascii="Helvetica Neue" w:hAnsi="Helvetica Neue" w:cs="Times New Roman"/>
        </w:rPr>
        <w:t xml:space="preserve"> either obtaining the signatures of two Tri-Executives or the l</w:t>
      </w:r>
      <w:r w:rsidR="0036539F" w:rsidRPr="00991D84">
        <w:rPr>
          <w:rFonts w:ascii="Helvetica Neue" w:hAnsi="Helvetica Neue" w:cs="Times New Roman"/>
        </w:rPr>
        <w:t>apse of six days without action</w:t>
      </w:r>
      <w:r w:rsidRPr="00991D84">
        <w:rPr>
          <w:rFonts w:ascii="Helvetica Neue" w:hAnsi="Helvetica Neue" w:cs="Times New Roman"/>
        </w:rPr>
        <w:t xml:space="preserve"> by the Tri-Executives. </w:t>
      </w:r>
    </w:p>
    <w:p w14:paraId="1F6CC1D3" w14:textId="77777777" w:rsidR="00BC7453" w:rsidRPr="00991D84" w:rsidRDefault="00BC7453" w:rsidP="00BC7453">
      <w:pPr>
        <w:pBdr>
          <w:bottom w:val="single" w:sz="12" w:space="1" w:color="auto"/>
        </w:pBdr>
        <w:rPr>
          <w:rFonts w:ascii="Helvetica Neue" w:hAnsi="Helvetica Neue" w:cs="Times New Roman"/>
          <w:b/>
        </w:rPr>
      </w:pPr>
    </w:p>
    <w:p w14:paraId="2A546B88" w14:textId="77777777" w:rsidR="00BC7453" w:rsidRPr="00991D84" w:rsidRDefault="00BC7453" w:rsidP="00BC7453">
      <w:pPr>
        <w:jc w:val="center"/>
        <w:rPr>
          <w:rFonts w:ascii="Helvetica Neue" w:hAnsi="Helvetica Neue" w:cs="Times New Roman"/>
          <w:b/>
        </w:rPr>
      </w:pPr>
    </w:p>
    <w:p w14:paraId="03AE1CDF" w14:textId="77777777" w:rsidR="00BC7453" w:rsidRPr="00991D84" w:rsidRDefault="00BC7453" w:rsidP="00BC7453">
      <w:pPr>
        <w:jc w:val="center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Vote Count</w:t>
      </w:r>
    </w:p>
    <w:p w14:paraId="2BAD9E3D" w14:textId="1381D920" w:rsidR="00A72E46" w:rsidRPr="00991D84" w:rsidRDefault="00BC7453" w:rsidP="00BC7453">
      <w:pPr>
        <w:jc w:val="both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12/1</w:t>
      </w:r>
      <w:r w:rsidR="00A72E46" w:rsidRPr="00991D84">
        <w:rPr>
          <w:rFonts w:ascii="Helvetica Neue" w:hAnsi="Helvetica Neue" w:cs="Times New Roman"/>
          <w:b/>
        </w:rPr>
        <w:t>3</w:t>
      </w:r>
      <w:r w:rsidRPr="00991D84">
        <w:rPr>
          <w:rFonts w:ascii="Helvetica Neue" w:hAnsi="Helvetica Neue" w:cs="Times New Roman"/>
          <w:b/>
        </w:rPr>
        <w:t>/2012</w:t>
      </w:r>
      <w:r w:rsidR="00A72E46" w:rsidRPr="00991D84">
        <w:rPr>
          <w:rFonts w:ascii="Helvetica Neue" w:hAnsi="Helvetica Neue" w:cs="Times New Roman"/>
          <w:b/>
        </w:rPr>
        <w:tab/>
      </w:r>
      <w:r w:rsidR="00A72E46" w:rsidRPr="00991D84">
        <w:rPr>
          <w:rFonts w:ascii="Helvetica Neue" w:hAnsi="Helvetica Neue" w:cs="Times New Roman"/>
          <w:b/>
        </w:rPr>
        <w:tab/>
      </w:r>
      <w:r w:rsidR="00A72E46" w:rsidRPr="00991D84">
        <w:rPr>
          <w:rFonts w:ascii="Helvetica Neue" w:hAnsi="Helvetica Neue" w:cs="Times New Roman"/>
          <w:b/>
        </w:rPr>
        <w:tab/>
        <w:t xml:space="preserve">Amendment </w:t>
      </w:r>
      <w:r w:rsidR="00991D84">
        <w:rPr>
          <w:rFonts w:ascii="Helvetica Neue" w:hAnsi="Helvetica Neue" w:cs="Times New Roman"/>
          <w:b/>
        </w:rPr>
        <w:t>to increase signatures to 500</w:t>
      </w:r>
      <w:r w:rsidR="00991D84">
        <w:rPr>
          <w:rFonts w:ascii="Helvetica Neue" w:hAnsi="Helvetica Neue" w:cs="Times New Roman"/>
          <w:b/>
        </w:rPr>
        <w:tab/>
      </w:r>
      <w:r w:rsidR="00A72E46" w:rsidRPr="00991D84">
        <w:rPr>
          <w:rFonts w:ascii="Helvetica Neue" w:hAnsi="Helvetica Neue" w:cs="Times New Roman"/>
          <w:b/>
        </w:rPr>
        <w:t>1-14-3</w:t>
      </w:r>
    </w:p>
    <w:p w14:paraId="49965008" w14:textId="1DECE0F0" w:rsidR="00BC7453" w:rsidRPr="00991D84" w:rsidRDefault="00A72E46" w:rsidP="00BC7453">
      <w:pPr>
        <w:jc w:val="both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>12/13/2012</w:t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proofErr w:type="gramStart"/>
      <w:r w:rsidRPr="00991D84">
        <w:rPr>
          <w:rFonts w:ascii="Helvetica Neue" w:hAnsi="Helvetica Neue" w:cs="Times New Roman"/>
          <w:b/>
        </w:rPr>
        <w:t>Passed</w:t>
      </w:r>
      <w:proofErr w:type="gramEnd"/>
      <w:r w:rsidRPr="00991D84">
        <w:rPr>
          <w:rFonts w:ascii="Helvetica Neue" w:hAnsi="Helvetica Neue" w:cs="Times New Roman"/>
          <w:b/>
        </w:rPr>
        <w:t xml:space="preserve"> special order</w:t>
      </w:r>
      <w:r w:rsidR="00991D84">
        <w:rPr>
          <w:rFonts w:ascii="Helvetica Neue" w:hAnsi="Helvetica Neue" w:cs="Times New Roman"/>
          <w:b/>
        </w:rPr>
        <w:tab/>
      </w:r>
      <w:r w:rsidR="00991D84">
        <w:rPr>
          <w:rFonts w:ascii="Helvetica Neue" w:hAnsi="Helvetica Neue" w:cs="Times New Roman"/>
          <w:b/>
        </w:rPr>
        <w:tab/>
      </w:r>
      <w:r w:rsidR="00991D84">
        <w:rPr>
          <w:rFonts w:ascii="Helvetica Neue" w:hAnsi="Helvetica Neue" w:cs="Times New Roman"/>
          <w:b/>
        </w:rPr>
        <w:tab/>
      </w:r>
      <w:r w:rsidR="00991D84" w:rsidRPr="00991D84">
        <w:rPr>
          <w:rFonts w:ascii="Helvetica Neue" w:hAnsi="Helvetica Neue" w:cs="Times New Roman"/>
          <w:b/>
        </w:rPr>
        <w:t>Acclamation</w:t>
      </w:r>
      <w:r w:rsidR="00BC7453" w:rsidRPr="00991D84">
        <w:rPr>
          <w:rFonts w:ascii="Helvetica Neue" w:hAnsi="Helvetica Neue" w:cs="Times New Roman"/>
          <w:b/>
        </w:rPr>
        <w:tab/>
      </w:r>
      <w:r w:rsidR="00BC7453" w:rsidRPr="00991D84">
        <w:rPr>
          <w:rFonts w:ascii="Helvetica Neue" w:hAnsi="Helvetica Neue" w:cs="Times New Roman"/>
          <w:b/>
        </w:rPr>
        <w:tab/>
      </w:r>
      <w:r w:rsidR="00BC7453" w:rsidRPr="00991D84">
        <w:rPr>
          <w:rFonts w:ascii="Helvetica Neue" w:hAnsi="Helvetica Neue" w:cs="Times New Roman"/>
          <w:b/>
        </w:rPr>
        <w:tab/>
      </w:r>
      <w:r w:rsidR="00BC7453" w:rsidRPr="00991D84">
        <w:rPr>
          <w:rFonts w:ascii="Helvetica Neue" w:hAnsi="Helvetica Neue" w:cs="Times New Roman"/>
          <w:b/>
        </w:rPr>
        <w:tab/>
      </w:r>
    </w:p>
    <w:p w14:paraId="26892584" w14:textId="77777777" w:rsidR="00BC7453" w:rsidRPr="00991D84" w:rsidRDefault="00BC7453" w:rsidP="00BC7453">
      <w:pPr>
        <w:pBdr>
          <w:bottom w:val="single" w:sz="12" w:space="1" w:color="auto"/>
        </w:pBdr>
        <w:jc w:val="both"/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</w:p>
    <w:p w14:paraId="7670EDED" w14:textId="77777777" w:rsidR="00BC7453" w:rsidRPr="00991D84" w:rsidRDefault="00BC7453" w:rsidP="00BC7453">
      <w:pPr>
        <w:rPr>
          <w:rFonts w:ascii="Helvetica Neue" w:hAnsi="Helvetica Neue" w:cs="Times New Roman"/>
          <w:b/>
        </w:rPr>
      </w:pPr>
    </w:p>
    <w:p w14:paraId="0AAAD27E" w14:textId="77777777" w:rsidR="00991D84" w:rsidRPr="00991D84" w:rsidRDefault="00991D84" w:rsidP="00BC7453">
      <w:pPr>
        <w:rPr>
          <w:rFonts w:ascii="Helvetica Neue" w:hAnsi="Helvetica Neue" w:cs="Times New Roman"/>
          <w:b/>
        </w:rPr>
      </w:pPr>
    </w:p>
    <w:p w14:paraId="6564870B" w14:textId="77777777" w:rsidR="00BC7453" w:rsidRPr="00991D84" w:rsidRDefault="00BC7453" w:rsidP="00BC7453">
      <w:pPr>
        <w:rPr>
          <w:rFonts w:ascii="Helvetica Neue" w:hAnsi="Helvetica Neue" w:cs="Times New Roman"/>
          <w:b/>
        </w:rPr>
      </w:pPr>
      <w:r w:rsidRPr="00991D84">
        <w:rPr>
          <w:rFonts w:ascii="Helvetica Neue" w:hAnsi="Helvetica Neue" w:cs="Times New Roman"/>
          <w:b/>
        </w:rPr>
        <w:t xml:space="preserve">____________________________ </w:t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</w:r>
      <w:r w:rsidRPr="00991D84">
        <w:rPr>
          <w:rFonts w:ascii="Helvetica Neue" w:hAnsi="Helvetica Neue" w:cs="Times New Roman"/>
          <w:b/>
        </w:rPr>
        <w:tab/>
        <w:t>______________________________</w:t>
      </w:r>
    </w:p>
    <w:p w14:paraId="5C9DAB34" w14:textId="77777777" w:rsidR="00BC7453" w:rsidRPr="00991D84" w:rsidRDefault="00BC7453" w:rsidP="00BC7453">
      <w:pPr>
        <w:rPr>
          <w:rFonts w:ascii="Helvetica Neue" w:hAnsi="Helvetica Neue" w:cs="Times New Roman"/>
        </w:rPr>
      </w:pPr>
      <w:proofErr w:type="spellStart"/>
      <w:r w:rsidRPr="00991D84">
        <w:rPr>
          <w:rFonts w:ascii="Helvetica Neue" w:hAnsi="Helvetica Neue" w:cs="Times New Roman"/>
        </w:rPr>
        <w:t>Brittni</w:t>
      </w:r>
      <w:proofErr w:type="spellEnd"/>
      <w:r w:rsidRPr="00991D84">
        <w:rPr>
          <w:rFonts w:ascii="Helvetica Neue" w:hAnsi="Helvetica Neue" w:cs="Times New Roman"/>
        </w:rPr>
        <w:t xml:space="preserve"> Hernandez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>Colin Sorensen</w:t>
      </w:r>
    </w:p>
    <w:p w14:paraId="27BDCD8C" w14:textId="77777777" w:rsidR="00BC7453" w:rsidRPr="00991D84" w:rsidRDefault="00BC7453" w:rsidP="00BC7453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Student Body President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>Legislative Council President</w:t>
      </w:r>
    </w:p>
    <w:p w14:paraId="37833DAA" w14:textId="77777777" w:rsidR="00BC7453" w:rsidRPr="00991D84" w:rsidRDefault="00BC7453" w:rsidP="00BC7453">
      <w:pPr>
        <w:rPr>
          <w:rFonts w:ascii="Helvetica Neue" w:hAnsi="Helvetica Neue" w:cs="Times New Roman"/>
        </w:rPr>
      </w:pPr>
    </w:p>
    <w:p w14:paraId="40E17960" w14:textId="77777777" w:rsidR="00BC7453" w:rsidRPr="00991D84" w:rsidRDefault="00BC7453" w:rsidP="00BC7453">
      <w:pPr>
        <w:rPr>
          <w:rFonts w:ascii="Helvetica Neue" w:hAnsi="Helvetica Neue" w:cs="Times New Roman"/>
        </w:rPr>
      </w:pPr>
    </w:p>
    <w:p w14:paraId="24FA30D1" w14:textId="77777777" w:rsidR="00BC7453" w:rsidRPr="00991D84" w:rsidRDefault="00BC7453" w:rsidP="00BC7453">
      <w:pPr>
        <w:rPr>
          <w:rFonts w:ascii="Helvetica Neue" w:hAnsi="Helvetica Neue" w:cs="Times New Roman"/>
        </w:rPr>
      </w:pPr>
    </w:p>
    <w:p w14:paraId="2D2F8CB5" w14:textId="77777777" w:rsidR="00BC7453" w:rsidRPr="00991D84" w:rsidRDefault="00BC7453" w:rsidP="00BC7453">
      <w:pPr>
        <w:rPr>
          <w:rFonts w:ascii="Helvetica Neue" w:hAnsi="Helvetica Neue" w:cs="Times New Roman"/>
        </w:rPr>
      </w:pPr>
    </w:p>
    <w:p w14:paraId="1435B9DF" w14:textId="77777777" w:rsidR="00BC7453" w:rsidRPr="00991D84" w:rsidRDefault="00BC7453" w:rsidP="00BC7453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____________________________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>______________________________</w:t>
      </w:r>
    </w:p>
    <w:p w14:paraId="6C2869BD" w14:textId="77777777" w:rsidR="00BC7453" w:rsidRPr="00991D84" w:rsidRDefault="00BC7453" w:rsidP="00BC7453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Tyler Quick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 xml:space="preserve">Logan </w:t>
      </w:r>
      <w:proofErr w:type="spellStart"/>
      <w:r w:rsidRPr="00991D84">
        <w:rPr>
          <w:rFonts w:ascii="Helvetica Neue" w:hAnsi="Helvetica Neue" w:cs="Times New Roman"/>
        </w:rPr>
        <w:t>Schlutz</w:t>
      </w:r>
      <w:proofErr w:type="spellEnd"/>
    </w:p>
    <w:p w14:paraId="656D6DAC" w14:textId="77777777" w:rsidR="00BC7453" w:rsidRPr="00991D84" w:rsidRDefault="00BC7453" w:rsidP="00BC7453">
      <w:pPr>
        <w:rPr>
          <w:rFonts w:ascii="Helvetica Neue" w:hAnsi="Helvetica Neue" w:cs="Times New Roman"/>
        </w:rPr>
      </w:pPr>
      <w:r w:rsidRPr="00991D84">
        <w:rPr>
          <w:rFonts w:ascii="Helvetica Neue" w:hAnsi="Helvetica Neue" w:cs="Times New Roman"/>
        </w:rPr>
        <w:t>Vice President of External Affairs</w:t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</w:r>
      <w:r w:rsidRPr="00991D84">
        <w:rPr>
          <w:rFonts w:ascii="Helvetica Neue" w:hAnsi="Helvetica Neue" w:cs="Times New Roman"/>
        </w:rPr>
        <w:tab/>
        <w:t>Vice President of Internal Affairs</w:t>
      </w:r>
    </w:p>
    <w:p w14:paraId="32153C9F" w14:textId="77777777" w:rsidR="007C4C70" w:rsidRPr="00991D84" w:rsidRDefault="007C4C70">
      <w:pPr>
        <w:rPr>
          <w:rFonts w:ascii="Helvetica Neue" w:hAnsi="Helvetica Neue"/>
        </w:rPr>
      </w:pPr>
    </w:p>
    <w:sectPr w:rsidR="007C4C70" w:rsidRPr="00991D84" w:rsidSect="009231E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0C68" w14:textId="77777777" w:rsidR="009231E2" w:rsidRDefault="009231E2" w:rsidP="009231E2">
      <w:r>
        <w:separator/>
      </w:r>
    </w:p>
  </w:endnote>
  <w:endnote w:type="continuationSeparator" w:id="0">
    <w:p w14:paraId="22E83D1E" w14:textId="77777777" w:rsidR="009231E2" w:rsidRDefault="009231E2" w:rsidP="0092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BB82D" w14:textId="77777777" w:rsidR="009231E2" w:rsidRDefault="009231E2" w:rsidP="009231E2">
      <w:r>
        <w:separator/>
      </w:r>
    </w:p>
  </w:footnote>
  <w:footnote w:type="continuationSeparator" w:id="0">
    <w:p w14:paraId="16AEC589" w14:textId="77777777" w:rsidR="009231E2" w:rsidRDefault="009231E2" w:rsidP="009231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5F923" w14:textId="77777777" w:rsidR="009231E2" w:rsidRDefault="009231E2">
    <w:pPr>
      <w:pStyle w:val="Header"/>
    </w:pPr>
    <w:sdt>
      <w:sdtPr>
        <w:id w:val="171999623"/>
        <w:placeholder>
          <w:docPart w:val="09609093F1D6F14D81EDA0B159D50B95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85705EB72FA6A6458824F7687B94798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5D14B0A905EF134DBD5B92B1706620D4"/>
        </w:placeholder>
        <w:temporary/>
        <w:showingPlcHdr/>
      </w:sdtPr>
      <w:sdtContent>
        <w:r>
          <w:t>[Type text]</w:t>
        </w:r>
      </w:sdtContent>
    </w:sdt>
  </w:p>
  <w:p w14:paraId="61ED1817" w14:textId="77777777" w:rsidR="009231E2" w:rsidRDefault="009231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4911" w14:textId="5D1B2DD4" w:rsidR="009231E2" w:rsidRDefault="009231E2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364C489B" w14:textId="77777777" w:rsidR="009231E2" w:rsidRDefault="009231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7BC2D" w14:textId="5FA05AA1" w:rsidR="009231E2" w:rsidRPr="009231E2" w:rsidRDefault="009231E2" w:rsidP="009231E2">
    <w:pPr>
      <w:pStyle w:val="Header"/>
      <w:jc w:val="right"/>
      <w:rPr>
        <w:b/>
        <w:i/>
        <w:color w:val="660066"/>
      </w:rPr>
    </w:pPr>
    <w:r>
      <w:rPr>
        <w:b/>
      </w:rPr>
      <w:t xml:space="preserve">Bill Status:  </w:t>
    </w:r>
    <w:r>
      <w:rPr>
        <w:b/>
        <w:i/>
        <w:color w:val="660066"/>
      </w:rPr>
      <w:t>Passed special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01"/>
    <w:rsid w:val="00170DD3"/>
    <w:rsid w:val="001D783D"/>
    <w:rsid w:val="002479D8"/>
    <w:rsid w:val="0036539F"/>
    <w:rsid w:val="00616268"/>
    <w:rsid w:val="006D1AEC"/>
    <w:rsid w:val="006F01E0"/>
    <w:rsid w:val="007C4C70"/>
    <w:rsid w:val="008A5337"/>
    <w:rsid w:val="008E41B0"/>
    <w:rsid w:val="009231E2"/>
    <w:rsid w:val="00931D45"/>
    <w:rsid w:val="00991D84"/>
    <w:rsid w:val="009B20FC"/>
    <w:rsid w:val="00A36EF9"/>
    <w:rsid w:val="00A72E46"/>
    <w:rsid w:val="00BC7453"/>
    <w:rsid w:val="00C343CB"/>
    <w:rsid w:val="00C8375A"/>
    <w:rsid w:val="00D878DE"/>
    <w:rsid w:val="00D87901"/>
    <w:rsid w:val="00DA2969"/>
    <w:rsid w:val="00DC73ED"/>
    <w:rsid w:val="00DD500B"/>
    <w:rsid w:val="00E54C76"/>
    <w:rsid w:val="00E65E47"/>
    <w:rsid w:val="00E85C94"/>
    <w:rsid w:val="00F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80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0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FC"/>
    <w:rPr>
      <w:rFonts w:ascii="Lucida Grande" w:eastAsiaTheme="minorEastAsia" w:hAnsi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79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9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9D8"/>
    <w:rPr>
      <w:rFonts w:eastAsiaTheme="minorEastAsia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D8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3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1E2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23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1E2"/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0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0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FC"/>
    <w:rPr>
      <w:rFonts w:ascii="Lucida Grande" w:eastAsiaTheme="minorEastAsia" w:hAnsi="Lucida Grande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79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9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9D8"/>
    <w:rPr>
      <w:rFonts w:eastAsiaTheme="minorEastAsia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D8"/>
    <w:rPr>
      <w:rFonts w:eastAsiaTheme="minorEastAsia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3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1E2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23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1E2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609093F1D6F14D81EDA0B159D5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A66A-EC33-9947-AD5D-1E34B33982F4}"/>
      </w:docPartPr>
      <w:docPartBody>
        <w:p w14:paraId="3DAD1F08" w14:textId="773A52A8" w:rsidR="00000000" w:rsidRDefault="00CB2A6B" w:rsidP="00CB2A6B">
          <w:pPr>
            <w:pStyle w:val="09609093F1D6F14D81EDA0B159D50B95"/>
          </w:pPr>
          <w:r>
            <w:t>[Type text]</w:t>
          </w:r>
        </w:p>
      </w:docPartBody>
    </w:docPart>
    <w:docPart>
      <w:docPartPr>
        <w:name w:val="85705EB72FA6A6458824F7687B94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D853-A995-4D47-B787-BEE407E418BF}"/>
      </w:docPartPr>
      <w:docPartBody>
        <w:p w14:paraId="2500AEA4" w14:textId="13C02EB8" w:rsidR="00000000" w:rsidRDefault="00CB2A6B" w:rsidP="00CB2A6B">
          <w:pPr>
            <w:pStyle w:val="85705EB72FA6A6458824F7687B94798D"/>
          </w:pPr>
          <w:r>
            <w:t>[Type text]</w:t>
          </w:r>
        </w:p>
      </w:docPartBody>
    </w:docPart>
    <w:docPart>
      <w:docPartPr>
        <w:name w:val="5D14B0A905EF134DBD5B92B17066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C575-2DD9-9E41-8BDB-5B692D08737C}"/>
      </w:docPartPr>
      <w:docPartBody>
        <w:p w14:paraId="3C5AAC35" w14:textId="647C57FD" w:rsidR="00000000" w:rsidRDefault="00CB2A6B" w:rsidP="00CB2A6B">
          <w:pPr>
            <w:pStyle w:val="5D14B0A905EF134DBD5B92B1706620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B"/>
    <w:rsid w:val="00C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09093F1D6F14D81EDA0B159D50B95">
    <w:name w:val="09609093F1D6F14D81EDA0B159D50B95"/>
    <w:rsid w:val="00CB2A6B"/>
  </w:style>
  <w:style w:type="paragraph" w:customStyle="1" w:styleId="85705EB72FA6A6458824F7687B94798D">
    <w:name w:val="85705EB72FA6A6458824F7687B94798D"/>
    <w:rsid w:val="00CB2A6B"/>
  </w:style>
  <w:style w:type="paragraph" w:customStyle="1" w:styleId="5D14B0A905EF134DBD5B92B1706620D4">
    <w:name w:val="5D14B0A905EF134DBD5B92B1706620D4"/>
    <w:rsid w:val="00CB2A6B"/>
  </w:style>
  <w:style w:type="paragraph" w:customStyle="1" w:styleId="E3B1E690DA58DC4DA6312F53E94B0FA5">
    <w:name w:val="E3B1E690DA58DC4DA6312F53E94B0FA5"/>
    <w:rsid w:val="00CB2A6B"/>
  </w:style>
  <w:style w:type="paragraph" w:customStyle="1" w:styleId="39DFC60B4EE10748968FE64D6F4BB5E0">
    <w:name w:val="39DFC60B4EE10748968FE64D6F4BB5E0"/>
    <w:rsid w:val="00CB2A6B"/>
  </w:style>
  <w:style w:type="paragraph" w:customStyle="1" w:styleId="77B1977A6666DF409834386F97920BBD">
    <w:name w:val="77B1977A6666DF409834386F97920BBD"/>
    <w:rsid w:val="00CB2A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09093F1D6F14D81EDA0B159D50B95">
    <w:name w:val="09609093F1D6F14D81EDA0B159D50B95"/>
    <w:rsid w:val="00CB2A6B"/>
  </w:style>
  <w:style w:type="paragraph" w:customStyle="1" w:styleId="85705EB72FA6A6458824F7687B94798D">
    <w:name w:val="85705EB72FA6A6458824F7687B94798D"/>
    <w:rsid w:val="00CB2A6B"/>
  </w:style>
  <w:style w:type="paragraph" w:customStyle="1" w:styleId="5D14B0A905EF134DBD5B92B1706620D4">
    <w:name w:val="5D14B0A905EF134DBD5B92B1706620D4"/>
    <w:rsid w:val="00CB2A6B"/>
  </w:style>
  <w:style w:type="paragraph" w:customStyle="1" w:styleId="E3B1E690DA58DC4DA6312F53E94B0FA5">
    <w:name w:val="E3B1E690DA58DC4DA6312F53E94B0FA5"/>
    <w:rsid w:val="00CB2A6B"/>
  </w:style>
  <w:style w:type="paragraph" w:customStyle="1" w:styleId="39DFC60B4EE10748968FE64D6F4BB5E0">
    <w:name w:val="39DFC60B4EE10748968FE64D6F4BB5E0"/>
    <w:rsid w:val="00CB2A6B"/>
  </w:style>
  <w:style w:type="paragraph" w:customStyle="1" w:styleId="77B1977A6666DF409834386F97920BBD">
    <w:name w:val="77B1977A6666DF409834386F97920BBD"/>
    <w:rsid w:val="00CB2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9499D-9BF3-7143-9BC0-7E8FA205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</dc:creator>
  <cp:lastModifiedBy>Megen Princehouse</cp:lastModifiedBy>
  <cp:revision>5</cp:revision>
  <dcterms:created xsi:type="dcterms:W3CDTF">2012-12-14T03:12:00Z</dcterms:created>
  <dcterms:modified xsi:type="dcterms:W3CDTF">2012-12-17T18:07:00Z</dcterms:modified>
</cp:coreProperties>
</file>