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22101FB" w14:textId="77777777" w:rsidR="001B14B9" w:rsidRDefault="001B14B9">
      <w:pPr>
        <w:pStyle w:val="normal0"/>
        <w:spacing w:line="240" w:lineRule="auto"/>
      </w:pPr>
      <w:bookmarkStart w:id="0" w:name="_GoBack"/>
    </w:p>
    <w:bookmarkEnd w:id="0"/>
    <w:p w14:paraId="053D5EA1" w14:textId="527F633B" w:rsidR="001B14B9" w:rsidRDefault="001B14B9">
      <w:pPr>
        <w:pStyle w:val="normal0"/>
        <w:tabs>
          <w:tab w:val="left" w:pos="7200"/>
        </w:tabs>
        <w:spacing w:line="240" w:lineRule="auto"/>
      </w:pPr>
    </w:p>
    <w:p w14:paraId="1E63EEE1" w14:textId="77777777" w:rsidR="00560854" w:rsidRDefault="00560854" w:rsidP="00560854">
      <w:pPr>
        <w:pStyle w:val="Normal1"/>
        <w:jc w:val="center"/>
        <w:rPr>
          <w:rFonts w:ascii="Times New Roman" w:eastAsia="Times New Roman" w:hAnsi="Times New Roman" w:cs="Times New Roman"/>
          <w:b/>
        </w:rPr>
      </w:pPr>
      <w:r>
        <w:rPr>
          <w:noProof/>
        </w:rPr>
        <w:drawing>
          <wp:inline distT="0" distB="0" distL="0" distR="0" wp14:anchorId="380B3D0E" wp14:editId="22321841">
            <wp:extent cx="4186072" cy="839079"/>
            <wp:effectExtent l="0" t="0" r="0" b="0"/>
            <wp:docPr id="23" name="image00.png"/>
            <wp:cNvGraphicFramePr/>
            <a:graphic xmlns:a="http://schemas.openxmlformats.org/drawingml/2006/main">
              <a:graphicData uri="http://schemas.openxmlformats.org/drawingml/2006/picture">
                <pic:pic xmlns:pic="http://schemas.openxmlformats.org/drawingml/2006/picture">
                  <pic:nvPicPr>
                    <pic:cNvPr id="0" name="image00.png"/>
                    <pic:cNvPicPr preferRelativeResize="0"/>
                  </pic:nvPicPr>
                  <pic:blipFill>
                    <a:blip r:embed="rId7"/>
                    <a:stretch>
                      <a:fillRect/>
                    </a:stretch>
                  </pic:blipFill>
                  <pic:spPr>
                    <a:xfrm>
                      <a:off x="0" y="0"/>
                      <a:ext cx="4186072" cy="839079"/>
                    </a:xfrm>
                    <a:prstGeom prst="rect">
                      <a:avLst/>
                    </a:prstGeom>
                  </pic:spPr>
                </pic:pic>
              </a:graphicData>
            </a:graphic>
          </wp:inline>
        </w:drawing>
      </w:r>
    </w:p>
    <w:p w14:paraId="7ACFDD8A" w14:textId="77777777" w:rsidR="00560854" w:rsidRDefault="00560854" w:rsidP="00560854">
      <w:pPr>
        <w:pStyle w:val="Normal1"/>
        <w:jc w:val="center"/>
        <w:rPr>
          <w:rFonts w:ascii="Times New Roman" w:eastAsia="Times New Roman" w:hAnsi="Times New Roman" w:cs="Times New Roman"/>
          <w:b/>
        </w:rPr>
      </w:pPr>
    </w:p>
    <w:p w14:paraId="1372F2FE" w14:textId="77777777" w:rsidR="00560854" w:rsidRDefault="00560854" w:rsidP="00560854">
      <w:pPr>
        <w:pStyle w:val="Normal1"/>
        <w:jc w:val="center"/>
      </w:pPr>
      <w:r>
        <w:rPr>
          <w:rFonts w:ascii="Times New Roman" w:eastAsia="Times New Roman" w:hAnsi="Times New Roman" w:cs="Times New Roman"/>
          <w:b/>
        </w:rPr>
        <w:t>University of Colorado Student Government</w:t>
      </w:r>
    </w:p>
    <w:p w14:paraId="3BE0B77E" w14:textId="77777777" w:rsidR="00560854" w:rsidRDefault="00560854" w:rsidP="00560854">
      <w:pPr>
        <w:pStyle w:val="Normal1"/>
        <w:jc w:val="center"/>
      </w:pPr>
      <w:r>
        <w:rPr>
          <w:rFonts w:ascii="Times New Roman" w:eastAsia="Times New Roman" w:hAnsi="Times New Roman" w:cs="Times New Roman"/>
          <w:b/>
        </w:rPr>
        <w:t>Legislative Council</w:t>
      </w:r>
    </w:p>
    <w:p w14:paraId="36EC1F9C" w14:textId="77777777" w:rsidR="00560854" w:rsidRDefault="00560854" w:rsidP="00560854">
      <w:pPr>
        <w:pStyle w:val="Normal1"/>
        <w:jc w:val="center"/>
        <w:rPr>
          <w:rFonts w:ascii="Times New Roman" w:eastAsia="Times New Roman" w:hAnsi="Times New Roman" w:cs="Times New Roman"/>
          <w:b/>
        </w:rPr>
      </w:pPr>
    </w:p>
    <w:p w14:paraId="1B857E6A" w14:textId="01BABF85" w:rsidR="00560854" w:rsidRDefault="00C57351" w:rsidP="00560854">
      <w:pPr>
        <w:pStyle w:val="Normal1"/>
        <w:jc w:val="both"/>
        <w:rPr>
          <w:rFonts w:ascii="Times New Roman" w:eastAsia="Times New Roman" w:hAnsi="Times New Roman" w:cs="Times New Roman"/>
          <w:b/>
        </w:rPr>
      </w:pPr>
      <w:r>
        <w:rPr>
          <w:rFonts w:ascii="Times New Roman" w:eastAsia="Times New Roman" w:hAnsi="Times New Roman" w:cs="Times New Roman"/>
          <w:b/>
        </w:rPr>
        <w:t>January 16, 2014</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sidR="00875913">
        <w:rPr>
          <w:rFonts w:ascii="Times New Roman" w:eastAsia="Times New Roman" w:hAnsi="Times New Roman" w:cs="Times New Roman"/>
          <w:b/>
        </w:rPr>
        <w:t xml:space="preserve">                         </w:t>
      </w:r>
      <w:r>
        <w:rPr>
          <w:rFonts w:ascii="Times New Roman" w:eastAsia="Times New Roman" w:hAnsi="Times New Roman" w:cs="Times New Roman"/>
          <w:b/>
        </w:rPr>
        <w:t>80 LCB 04</w:t>
      </w:r>
      <w:r w:rsidR="00560854">
        <w:rPr>
          <w:rFonts w:ascii="Times New Roman" w:eastAsia="Times New Roman" w:hAnsi="Times New Roman" w:cs="Times New Roman"/>
          <w:b/>
        </w:rPr>
        <w:t xml:space="preserve"> — </w:t>
      </w:r>
      <w:r>
        <w:rPr>
          <w:rFonts w:ascii="Times New Roman" w:eastAsia="Times New Roman" w:hAnsi="Times New Roman" w:cs="Times New Roman"/>
          <w:b/>
        </w:rPr>
        <w:t>SFR Payroll</w:t>
      </w:r>
    </w:p>
    <w:p w14:paraId="6B4F5AB5" w14:textId="77777777" w:rsidR="00560854" w:rsidRDefault="00560854" w:rsidP="00560854">
      <w:pPr>
        <w:pStyle w:val="Normal1"/>
        <w:jc w:val="both"/>
      </w:pPr>
    </w:p>
    <w:p w14:paraId="6863C9AA" w14:textId="1274BA94" w:rsidR="00560854" w:rsidRDefault="00560854" w:rsidP="00C57351">
      <w:pPr>
        <w:pStyle w:val="Normal1"/>
      </w:pPr>
      <w:r>
        <w:rPr>
          <w:rFonts w:ascii="Times New Roman" w:eastAsia="Times New Roman" w:hAnsi="Times New Roman" w:cs="Times New Roman"/>
        </w:rPr>
        <w:t xml:space="preserve">Sponsored by: </w:t>
      </w:r>
      <w:r>
        <w:rPr>
          <w:rFonts w:ascii="Times New Roman" w:eastAsia="Times New Roman" w:hAnsi="Times New Roman" w:cs="Times New Roman"/>
        </w:rPr>
        <w:tab/>
        <w:t xml:space="preserve"> </w:t>
      </w:r>
    </w:p>
    <w:p w14:paraId="573C73F2" w14:textId="77777777" w:rsidR="00560854" w:rsidRDefault="00560854" w:rsidP="00560854">
      <w:pPr>
        <w:pStyle w:val="Normal1"/>
      </w:pPr>
    </w:p>
    <w:p w14:paraId="4538E80D" w14:textId="77777777" w:rsidR="00560854" w:rsidRDefault="00560854" w:rsidP="00560854">
      <w:pPr>
        <w:pStyle w:val="Normal1"/>
      </w:pPr>
      <w:r>
        <w:rPr>
          <w:rFonts w:ascii="Times New Roman" w:eastAsia="Times New Roman" w:hAnsi="Times New Roman" w:cs="Times New Roman"/>
        </w:rPr>
        <w:t xml:space="preserve">Authored by: </w:t>
      </w:r>
      <w:r>
        <w:rPr>
          <w:rFonts w:ascii="Times New Roman" w:eastAsia="Times New Roman" w:hAnsi="Times New Roman" w:cs="Times New Roman"/>
        </w:rPr>
        <w:tab/>
        <w:t xml:space="preserve">Ellie Roberts                                    </w:t>
      </w:r>
      <w:r>
        <w:rPr>
          <w:rFonts w:ascii="Times New Roman" w:eastAsia="Times New Roman" w:hAnsi="Times New Roman" w:cs="Times New Roman"/>
        </w:rPr>
        <w:tab/>
        <w:t xml:space="preserve">President of Internal Affairs </w:t>
      </w:r>
    </w:p>
    <w:p w14:paraId="332B0C19" w14:textId="77777777" w:rsidR="00560854" w:rsidRDefault="00560854" w:rsidP="00560854">
      <w:pPr>
        <w:pStyle w:val="Normal1"/>
      </w:pPr>
      <w:r>
        <w:rPr>
          <w:rFonts w:ascii="Times New Roman" w:eastAsia="Times New Roman" w:hAnsi="Times New Roman" w:cs="Times New Roman"/>
        </w:rPr>
        <w:tab/>
        <w:t xml:space="preserve">          </w:t>
      </w:r>
      <w:r>
        <w:rPr>
          <w:rFonts w:ascii="Times New Roman" w:eastAsia="Times New Roman" w:hAnsi="Times New Roman" w:cs="Times New Roman"/>
        </w:rPr>
        <w:tab/>
        <w:t xml:space="preserve">Erin </w:t>
      </w:r>
      <w:proofErr w:type="spellStart"/>
      <w:r>
        <w:rPr>
          <w:rFonts w:ascii="Times New Roman" w:eastAsia="Times New Roman" w:hAnsi="Times New Roman" w:cs="Times New Roman"/>
        </w:rPr>
        <w:t>Greenhalgh</w:t>
      </w:r>
      <w:proofErr w:type="spellEnd"/>
      <w:r>
        <w:rPr>
          <w:rFonts w:ascii="Times New Roman" w:eastAsia="Times New Roman" w:hAnsi="Times New Roman" w:cs="Times New Roman"/>
        </w:rPr>
        <w:t xml:space="preserve">                              </w:t>
      </w:r>
      <w:r>
        <w:rPr>
          <w:rFonts w:ascii="Times New Roman" w:eastAsia="Times New Roman" w:hAnsi="Times New Roman" w:cs="Times New Roman"/>
        </w:rPr>
        <w:tab/>
        <w:t xml:space="preserve">Student Group Funding Board Chair </w:t>
      </w:r>
    </w:p>
    <w:p w14:paraId="02FD5420" w14:textId="50AD054D" w:rsidR="001B14B9" w:rsidRDefault="00875913" w:rsidP="003C4A6F">
      <w:pPr>
        <w:pStyle w:val="normal0"/>
        <w:tabs>
          <w:tab w:val="left" w:pos="2880"/>
          <w:tab w:val="left" w:pos="5040"/>
        </w:tabs>
        <w:spacing w:line="240" w:lineRule="auto"/>
      </w:pPr>
      <w:r>
        <w:rPr>
          <w:rFonts w:ascii="Times New Roman" w:eastAsia="Times New Roman" w:hAnsi="Times New Roman" w:cs="Times New Roman"/>
          <w:sz w:val="24"/>
        </w:rPr>
        <w:tab/>
      </w:r>
    </w:p>
    <w:p w14:paraId="4B90F58A" w14:textId="77777777" w:rsidR="001B14B9" w:rsidRDefault="00875913">
      <w:pPr>
        <w:pStyle w:val="normal0"/>
        <w:tabs>
          <w:tab w:val="left" w:pos="2880"/>
          <w:tab w:val="left" w:pos="5040"/>
        </w:tabs>
        <w:spacing w:line="240" w:lineRule="auto"/>
        <w:ind w:left="1440"/>
      </w:pPr>
      <w:r>
        <w:rPr>
          <w:rFonts w:ascii="Times New Roman" w:eastAsia="Times New Roman" w:hAnsi="Times New Roman" w:cs="Times New Roman"/>
          <w:sz w:val="24"/>
        </w:rPr>
        <w:tab/>
      </w:r>
    </w:p>
    <w:p w14:paraId="132893E7" w14:textId="77777777" w:rsidR="001B14B9" w:rsidRDefault="00875913">
      <w:pPr>
        <w:pStyle w:val="normal0"/>
        <w:spacing w:line="240" w:lineRule="auto"/>
        <w:jc w:val="center"/>
      </w:pPr>
      <w:r>
        <w:rPr>
          <w:rFonts w:ascii="Times New Roman" w:eastAsia="Times New Roman" w:hAnsi="Times New Roman" w:cs="Times New Roman"/>
          <w:b/>
          <w:sz w:val="26"/>
        </w:rPr>
        <w:t>A Bill to Revise the Student Fee Regulations in Conjunction with Proposed SGFB Changes</w:t>
      </w:r>
    </w:p>
    <w:p w14:paraId="16BEC43C" w14:textId="77777777" w:rsidR="001B14B9" w:rsidRDefault="001B14B9">
      <w:pPr>
        <w:pStyle w:val="normal0"/>
        <w:spacing w:line="240" w:lineRule="auto"/>
        <w:jc w:val="center"/>
      </w:pPr>
    </w:p>
    <w:p w14:paraId="2F7AF7EE" w14:textId="77777777" w:rsidR="001B14B9" w:rsidRDefault="00875913">
      <w:pPr>
        <w:pStyle w:val="normal0"/>
        <w:spacing w:line="240" w:lineRule="auto"/>
        <w:jc w:val="center"/>
      </w:pPr>
      <w:r>
        <w:rPr>
          <w:rFonts w:ascii="Times New Roman" w:eastAsia="Times New Roman" w:hAnsi="Times New Roman" w:cs="Times New Roman"/>
          <w:b/>
          <w:sz w:val="24"/>
        </w:rPr>
        <w:t>Bill History</w:t>
      </w:r>
    </w:p>
    <w:p w14:paraId="1B863FE7" w14:textId="77777777" w:rsidR="001B14B9" w:rsidRDefault="001B14B9">
      <w:pPr>
        <w:pStyle w:val="normal0"/>
        <w:spacing w:line="240" w:lineRule="auto"/>
        <w:jc w:val="center"/>
      </w:pPr>
    </w:p>
    <w:p w14:paraId="084E3D9D" w14:textId="77777777" w:rsidR="001B14B9" w:rsidRDefault="00875913">
      <w:pPr>
        <w:pStyle w:val="normal0"/>
        <w:spacing w:line="240" w:lineRule="auto"/>
      </w:pPr>
      <w:r>
        <w:rPr>
          <w:rFonts w:ascii="Times New Roman" w:eastAsia="Times New Roman" w:hAnsi="Times New Roman" w:cs="Times New Roman"/>
          <w:sz w:val="24"/>
        </w:rPr>
        <w:t xml:space="preserve">The Student Group Funding Board (SGFB) specifies in its code that student groups may only use a percentage of their funds for payroll, in accordance with the Student Fee Regulations’ stipulations for SGFB. This legislation revises the Student Fee Regulations’ allowed allocations for payroll to match the proposed changes in the SGFB code. The revised numbers for payroll will ensure that groups are allowed to request fair amounts of funds for both categories and to help them best fulfill their missions on campus. </w:t>
      </w:r>
    </w:p>
    <w:p w14:paraId="3C9E6875" w14:textId="77777777" w:rsidR="001B14B9" w:rsidRDefault="001B14B9">
      <w:pPr>
        <w:pStyle w:val="normal0"/>
        <w:spacing w:line="240" w:lineRule="auto"/>
      </w:pPr>
    </w:p>
    <w:p w14:paraId="241A21BA" w14:textId="77777777" w:rsidR="001B14B9" w:rsidRDefault="001B14B9">
      <w:pPr>
        <w:pStyle w:val="normal0"/>
        <w:spacing w:line="240" w:lineRule="auto"/>
      </w:pPr>
    </w:p>
    <w:p w14:paraId="198CB284" w14:textId="77777777" w:rsidR="001B14B9" w:rsidRDefault="00875913">
      <w:pPr>
        <w:pStyle w:val="normal0"/>
        <w:spacing w:line="240" w:lineRule="auto"/>
        <w:jc w:val="center"/>
      </w:pPr>
      <w:r>
        <w:rPr>
          <w:rFonts w:ascii="Times New Roman" w:eastAsia="Times New Roman" w:hAnsi="Times New Roman" w:cs="Times New Roman"/>
          <w:b/>
          <w:sz w:val="24"/>
        </w:rPr>
        <w:t>Bill Summary</w:t>
      </w:r>
    </w:p>
    <w:p w14:paraId="45A9328B" w14:textId="77777777" w:rsidR="001B14B9" w:rsidRDefault="001B14B9">
      <w:pPr>
        <w:pStyle w:val="normal0"/>
        <w:spacing w:line="240" w:lineRule="auto"/>
        <w:jc w:val="center"/>
      </w:pPr>
    </w:p>
    <w:p w14:paraId="0704C801" w14:textId="77777777" w:rsidR="001B14B9" w:rsidRDefault="00875913">
      <w:pPr>
        <w:pStyle w:val="normal0"/>
        <w:spacing w:line="240" w:lineRule="auto"/>
      </w:pPr>
      <w:bookmarkStart w:id="1" w:name="h.go2mqnooszo4" w:colFirst="0" w:colLast="0"/>
      <w:bookmarkEnd w:id="1"/>
      <w:r>
        <w:rPr>
          <w:rFonts w:ascii="Times New Roman" w:eastAsia="Times New Roman" w:hAnsi="Times New Roman" w:cs="Times New Roman"/>
          <w:sz w:val="24"/>
        </w:rPr>
        <w:t xml:space="preserve">This bill seeks to revise the Student Fee Regulations to agree with proposed changes to the SGFB code. </w:t>
      </w:r>
    </w:p>
    <w:p w14:paraId="5D79891B" w14:textId="77777777" w:rsidR="001B14B9" w:rsidRDefault="001B14B9">
      <w:pPr>
        <w:pStyle w:val="normal0"/>
        <w:spacing w:line="240" w:lineRule="auto"/>
      </w:pPr>
      <w:bookmarkStart w:id="2" w:name="h.gjdgxs" w:colFirst="0" w:colLast="0"/>
      <w:bookmarkEnd w:id="2"/>
    </w:p>
    <w:p w14:paraId="1A8DBA3C" w14:textId="77777777" w:rsidR="001B14B9" w:rsidRDefault="001B14B9">
      <w:pPr>
        <w:pStyle w:val="normal0"/>
        <w:spacing w:line="240" w:lineRule="auto"/>
      </w:pPr>
    </w:p>
    <w:p w14:paraId="4A2E5914" w14:textId="77777777" w:rsidR="001B14B9" w:rsidRDefault="00875913">
      <w:pPr>
        <w:pStyle w:val="normal0"/>
        <w:spacing w:line="240" w:lineRule="auto"/>
      </w:pPr>
      <w:r>
        <w:rPr>
          <w:rFonts w:ascii="Times New Roman" w:eastAsia="Times New Roman" w:hAnsi="Times New Roman" w:cs="Times New Roman"/>
          <w:sz w:val="24"/>
        </w:rPr>
        <w:t>THEREFORE BE IT RESOLVED by the University of Colorado Student Government that:</w:t>
      </w:r>
    </w:p>
    <w:p w14:paraId="6F1C2077" w14:textId="77777777" w:rsidR="001B14B9" w:rsidRDefault="001B14B9">
      <w:pPr>
        <w:pStyle w:val="normal0"/>
        <w:spacing w:line="240" w:lineRule="auto"/>
      </w:pPr>
    </w:p>
    <w:p w14:paraId="25166B05" w14:textId="77777777" w:rsidR="001B14B9" w:rsidRDefault="00875913">
      <w:pPr>
        <w:pStyle w:val="Subtitle"/>
        <w:spacing w:line="240" w:lineRule="auto"/>
        <w:ind w:left="900"/>
        <w:contextualSpacing w:val="0"/>
      </w:pPr>
      <w:bookmarkStart w:id="3" w:name="h.1od7m2rwc79" w:colFirst="0" w:colLast="0"/>
      <w:bookmarkEnd w:id="3"/>
      <w:r>
        <w:rPr>
          <w:rFonts w:ascii="Times New Roman" w:eastAsia="Times New Roman" w:hAnsi="Times New Roman" w:cs="Times New Roman"/>
          <w:b/>
          <w:i w:val="0"/>
          <w:color w:val="000000"/>
          <w:sz w:val="24"/>
        </w:rPr>
        <w:t xml:space="preserve">SECTION 1:  Repeal and nullify </w:t>
      </w:r>
      <w:r>
        <w:rPr>
          <w:rFonts w:ascii="Times New Roman" w:eastAsia="Times New Roman" w:hAnsi="Times New Roman" w:cs="Times New Roman"/>
          <w:b/>
          <w:i w:val="0"/>
          <w:color w:val="000000"/>
          <w:sz w:val="22"/>
        </w:rPr>
        <w:t xml:space="preserve">Student Fee Regulations Section </w:t>
      </w:r>
      <w:r>
        <w:rPr>
          <w:rFonts w:ascii="Times New Roman" w:eastAsia="Times New Roman" w:hAnsi="Times New Roman" w:cs="Times New Roman"/>
          <w:b/>
          <w:i w:val="0"/>
          <w:color w:val="000000"/>
          <w:sz w:val="24"/>
        </w:rPr>
        <w:t xml:space="preserve">7.4 which states:   </w:t>
      </w:r>
    </w:p>
    <w:p w14:paraId="681466F8" w14:textId="77777777" w:rsidR="001B14B9" w:rsidRDefault="00875913">
      <w:pPr>
        <w:pStyle w:val="normal0"/>
      </w:pPr>
      <w:r>
        <w:rPr>
          <w:rFonts w:ascii="Times New Roman" w:eastAsia="Times New Roman" w:hAnsi="Times New Roman" w:cs="Times New Roman"/>
        </w:rPr>
        <w:t xml:space="preserve">“7.4 Student Payroll: Student payroll is an allowed expenditure for all student groups. All </w:t>
      </w:r>
    </w:p>
    <w:p w14:paraId="71BF3539" w14:textId="77777777" w:rsidR="001B14B9" w:rsidRDefault="00875913">
      <w:pPr>
        <w:pStyle w:val="normal0"/>
      </w:pPr>
      <w:proofErr w:type="gramStart"/>
      <w:r>
        <w:rPr>
          <w:rFonts w:ascii="Times New Roman" w:eastAsia="Times New Roman" w:hAnsi="Times New Roman" w:cs="Times New Roman"/>
        </w:rPr>
        <w:t>student</w:t>
      </w:r>
      <w:proofErr w:type="gramEnd"/>
      <w:r>
        <w:rPr>
          <w:rFonts w:ascii="Times New Roman" w:eastAsia="Times New Roman" w:hAnsi="Times New Roman" w:cs="Times New Roman"/>
        </w:rPr>
        <w:t xml:space="preserve"> groups may apply for student payroll from Student Group Funding Board as part of their operating budget, with the limitations of a maximum of 10% of the entire allocated operating budget being designated toward payroll and of following the guidelines within the SGFB Code. This will be effective beginning the 2013-2014 fiscal year.”</w:t>
      </w:r>
    </w:p>
    <w:p w14:paraId="4F69B295" w14:textId="77777777" w:rsidR="001B14B9" w:rsidRDefault="001B14B9">
      <w:pPr>
        <w:pStyle w:val="normal0"/>
      </w:pPr>
    </w:p>
    <w:p w14:paraId="24F4E71B" w14:textId="77777777" w:rsidR="001B14B9" w:rsidRDefault="00875913">
      <w:pPr>
        <w:pStyle w:val="normal0"/>
      </w:pPr>
      <w:r>
        <w:rPr>
          <w:rFonts w:ascii="Times New Roman" w:eastAsia="Times New Roman" w:hAnsi="Times New Roman" w:cs="Times New Roman"/>
          <w:b/>
        </w:rPr>
        <w:t>And amends Student Fee Regulations Section 7.4 to state:</w:t>
      </w:r>
    </w:p>
    <w:p w14:paraId="6252BCA4" w14:textId="77777777" w:rsidR="001B14B9" w:rsidRDefault="00875913">
      <w:pPr>
        <w:pStyle w:val="normal0"/>
      </w:pPr>
      <w:r>
        <w:rPr>
          <w:rFonts w:ascii="Times New Roman" w:eastAsia="Times New Roman" w:hAnsi="Times New Roman" w:cs="Times New Roman"/>
        </w:rPr>
        <w:t>“7.4 Student Payroll: Level three student groups may apply for student payroll from Student Group Funding Board as part of their operating budget, with the limitations of a maximum of $5000 of the entire allocated operating budget being designated toward payroll and of following the guidelines within the SGFB Code.”</w:t>
      </w:r>
    </w:p>
    <w:p w14:paraId="1B1BC482" w14:textId="77777777" w:rsidR="001B14B9" w:rsidRDefault="001B14B9">
      <w:pPr>
        <w:pStyle w:val="normal0"/>
      </w:pPr>
    </w:p>
    <w:p w14:paraId="134E7C68" w14:textId="77777777" w:rsidR="001B14B9" w:rsidRDefault="00875913">
      <w:pPr>
        <w:pStyle w:val="Subtitle"/>
        <w:spacing w:line="240" w:lineRule="auto"/>
        <w:ind w:left="900"/>
        <w:contextualSpacing w:val="0"/>
      </w:pPr>
      <w:bookmarkStart w:id="4" w:name="h.iswk2ix8roy8" w:colFirst="0" w:colLast="0"/>
      <w:bookmarkEnd w:id="4"/>
      <w:r>
        <w:rPr>
          <w:rFonts w:ascii="Times New Roman" w:eastAsia="Times New Roman" w:hAnsi="Times New Roman" w:cs="Times New Roman"/>
          <w:i w:val="0"/>
          <w:color w:val="000000"/>
          <w:sz w:val="24"/>
        </w:rPr>
        <w:t>SECTION 3: This bill takes effect immediately upon passage by Legislative Council, with the allocation to being given out for the 2013-2014 fiscal year.</w:t>
      </w:r>
    </w:p>
    <w:p w14:paraId="450758B4" w14:textId="77777777" w:rsidR="001B14B9" w:rsidRDefault="001B14B9">
      <w:pPr>
        <w:pStyle w:val="normal0"/>
        <w:spacing w:line="240" w:lineRule="auto"/>
      </w:pPr>
    </w:p>
    <w:p w14:paraId="45E2D0B3" w14:textId="77777777" w:rsidR="001B14B9" w:rsidRDefault="001B14B9">
      <w:pPr>
        <w:pStyle w:val="normal0"/>
        <w:spacing w:line="240" w:lineRule="auto"/>
        <w:jc w:val="center"/>
      </w:pPr>
    </w:p>
    <w:p w14:paraId="296D3EAB" w14:textId="77777777" w:rsidR="001B14B9" w:rsidRDefault="001B14B9">
      <w:pPr>
        <w:pStyle w:val="normal0"/>
        <w:spacing w:line="240" w:lineRule="auto"/>
      </w:pPr>
    </w:p>
    <w:p w14:paraId="5F09DF37" w14:textId="77777777" w:rsidR="001B14B9" w:rsidRDefault="001B14B9">
      <w:pPr>
        <w:pStyle w:val="normal0"/>
        <w:spacing w:line="240" w:lineRule="auto"/>
        <w:jc w:val="center"/>
      </w:pPr>
    </w:p>
    <w:p w14:paraId="18C52A8F" w14:textId="77777777" w:rsidR="001B14B9" w:rsidRDefault="00875913">
      <w:pPr>
        <w:pStyle w:val="normal0"/>
        <w:spacing w:line="240" w:lineRule="auto"/>
        <w:jc w:val="center"/>
      </w:pPr>
      <w:r>
        <w:rPr>
          <w:rFonts w:ascii="Times New Roman" w:eastAsia="Times New Roman" w:hAnsi="Times New Roman" w:cs="Times New Roman"/>
          <w:b/>
          <w:sz w:val="24"/>
        </w:rPr>
        <w:t>Vote Count</w:t>
      </w:r>
    </w:p>
    <w:p w14:paraId="5EFE60CD" w14:textId="77777777" w:rsidR="001B14B9" w:rsidRDefault="001B14B9">
      <w:pPr>
        <w:pStyle w:val="normal0"/>
        <w:spacing w:line="240" w:lineRule="auto"/>
        <w:jc w:val="center"/>
      </w:pPr>
    </w:p>
    <w:p w14:paraId="5FD482CB" w14:textId="3F50CAC5" w:rsidR="001B14B9" w:rsidRPr="002F207E" w:rsidRDefault="002F207E">
      <w:pPr>
        <w:pStyle w:val="normal0"/>
        <w:spacing w:line="240" w:lineRule="auto"/>
        <w:jc w:val="both"/>
        <w:rPr>
          <w:b/>
        </w:rPr>
      </w:pPr>
      <w:r>
        <w:rPr>
          <w:b/>
        </w:rPr>
        <w:t>01/16/2014</w:t>
      </w:r>
      <w:r>
        <w:rPr>
          <w:b/>
        </w:rPr>
        <w:tab/>
      </w:r>
      <w:r>
        <w:rPr>
          <w:b/>
        </w:rPr>
        <w:tab/>
      </w:r>
      <w:r>
        <w:rPr>
          <w:b/>
        </w:rPr>
        <w:tab/>
      </w:r>
      <w:r>
        <w:rPr>
          <w:b/>
        </w:rPr>
        <w:tab/>
      </w:r>
      <w:r>
        <w:rPr>
          <w:b/>
        </w:rPr>
        <w:tab/>
      </w:r>
      <w:r>
        <w:rPr>
          <w:b/>
        </w:rPr>
        <w:tab/>
      </w:r>
      <w:r>
        <w:rPr>
          <w:b/>
        </w:rPr>
        <w:tab/>
      </w:r>
      <w:r>
        <w:rPr>
          <w:b/>
        </w:rPr>
        <w:tab/>
      </w:r>
      <w:r>
        <w:rPr>
          <w:b/>
        </w:rPr>
        <w:tab/>
      </w:r>
      <w:r>
        <w:rPr>
          <w:b/>
        </w:rPr>
        <w:tab/>
        <w:t>Withdrawn</w:t>
      </w:r>
    </w:p>
    <w:p w14:paraId="76AA9C48" w14:textId="77777777" w:rsidR="001B14B9" w:rsidRDefault="001B14B9">
      <w:pPr>
        <w:pStyle w:val="normal0"/>
        <w:spacing w:line="240" w:lineRule="auto"/>
        <w:jc w:val="both"/>
      </w:pPr>
    </w:p>
    <w:p w14:paraId="0A3A5DA3" w14:textId="77777777" w:rsidR="001B14B9" w:rsidRDefault="001B14B9">
      <w:pPr>
        <w:pStyle w:val="normal0"/>
        <w:spacing w:line="240" w:lineRule="auto"/>
        <w:jc w:val="both"/>
      </w:pPr>
    </w:p>
    <w:p w14:paraId="7C26E3D8" w14:textId="77777777" w:rsidR="001B14B9" w:rsidRDefault="001B14B9">
      <w:pPr>
        <w:pStyle w:val="normal0"/>
        <w:pBdr>
          <w:top w:val="single" w:sz="4" w:space="1" w:color="auto"/>
        </w:pBdr>
      </w:pPr>
    </w:p>
    <w:p w14:paraId="7AFFC70F" w14:textId="77777777" w:rsidR="001B14B9" w:rsidRDefault="001B14B9">
      <w:pPr>
        <w:pStyle w:val="normal0"/>
        <w:spacing w:line="240" w:lineRule="auto"/>
        <w:jc w:val="both"/>
      </w:pPr>
    </w:p>
    <w:p w14:paraId="41847260" w14:textId="77777777" w:rsidR="001B14B9" w:rsidRDefault="001B14B9">
      <w:pPr>
        <w:pStyle w:val="normal0"/>
        <w:spacing w:line="240" w:lineRule="auto"/>
        <w:jc w:val="both"/>
      </w:pPr>
    </w:p>
    <w:p w14:paraId="1124A452" w14:textId="77777777" w:rsidR="001B14B9" w:rsidRDefault="001B14B9">
      <w:pPr>
        <w:pStyle w:val="normal0"/>
        <w:spacing w:line="240" w:lineRule="auto"/>
        <w:jc w:val="both"/>
      </w:pPr>
    </w:p>
    <w:p w14:paraId="45C0904A" w14:textId="77777777" w:rsidR="001B14B9" w:rsidRDefault="001B14B9">
      <w:pPr>
        <w:pStyle w:val="normal0"/>
        <w:spacing w:line="240" w:lineRule="auto"/>
        <w:jc w:val="both"/>
      </w:pPr>
    </w:p>
    <w:p w14:paraId="076C510F" w14:textId="77777777" w:rsidR="001B14B9" w:rsidRDefault="00875913">
      <w:pPr>
        <w:pStyle w:val="normal0"/>
        <w:spacing w:after="200"/>
      </w:pPr>
      <w:r>
        <w:rPr>
          <w:rFonts w:ascii="Times New Roman" w:eastAsia="Times New Roman" w:hAnsi="Times New Roman" w:cs="Times New Roman"/>
        </w:rPr>
        <w:t xml:space="preserve">____________________________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______________________________</w:t>
      </w:r>
    </w:p>
    <w:p w14:paraId="616E6EAF" w14:textId="77777777" w:rsidR="001B14B9" w:rsidRDefault="00875913">
      <w:pPr>
        <w:pStyle w:val="normal0"/>
      </w:pPr>
      <w:r>
        <w:rPr>
          <w:rFonts w:ascii="Times New Roman" w:eastAsia="Times New Roman" w:hAnsi="Times New Roman" w:cs="Times New Roman"/>
        </w:rPr>
        <w:t>Chris Schaefbauer</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eastAsia="Times New Roman" w:hAnsi="Times New Roman" w:cs="Times New Roman"/>
        </w:rPr>
        <w:t>Juedon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Kebede</w:t>
      </w:r>
      <w:proofErr w:type="spellEnd"/>
    </w:p>
    <w:p w14:paraId="64991F4A" w14:textId="77777777" w:rsidR="001B14B9" w:rsidRDefault="00875913">
      <w:pPr>
        <w:pStyle w:val="normal0"/>
        <w:spacing w:after="200"/>
      </w:pPr>
      <w:r>
        <w:rPr>
          <w:rFonts w:ascii="Times New Roman" w:eastAsia="Times New Roman" w:hAnsi="Times New Roman" w:cs="Times New Roman"/>
        </w:rPr>
        <w:t>President of Student Affairs</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Legislative Council President</w:t>
      </w:r>
    </w:p>
    <w:p w14:paraId="6152536A" w14:textId="77777777" w:rsidR="001B14B9" w:rsidRDefault="001B14B9">
      <w:pPr>
        <w:pStyle w:val="normal0"/>
        <w:spacing w:after="200"/>
      </w:pPr>
    </w:p>
    <w:p w14:paraId="2E56FB2D" w14:textId="77777777" w:rsidR="001B14B9" w:rsidRDefault="001B14B9">
      <w:pPr>
        <w:pStyle w:val="normal0"/>
        <w:spacing w:after="200"/>
      </w:pPr>
    </w:p>
    <w:p w14:paraId="59EEB5E1" w14:textId="77777777" w:rsidR="001B14B9" w:rsidRDefault="00875913">
      <w:pPr>
        <w:pStyle w:val="normal0"/>
        <w:spacing w:after="200"/>
      </w:pPr>
      <w:r>
        <w:rPr>
          <w:rFonts w:ascii="Times New Roman" w:eastAsia="Times New Roman" w:hAnsi="Times New Roman" w:cs="Times New Roman"/>
        </w:rPr>
        <w:t>____________________________</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______________________________</w:t>
      </w:r>
    </w:p>
    <w:p w14:paraId="35C44BFC" w14:textId="77777777" w:rsidR="001B14B9" w:rsidRDefault="00875913">
      <w:pPr>
        <w:pStyle w:val="normal0"/>
      </w:pPr>
      <w:r>
        <w:rPr>
          <w:rFonts w:ascii="Times New Roman" w:eastAsia="Times New Roman" w:hAnsi="Times New Roman" w:cs="Times New Roman"/>
        </w:rPr>
        <w:t>Ellie Roberts</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Marco Dorado</w:t>
      </w:r>
    </w:p>
    <w:p w14:paraId="46A3D4D1" w14:textId="77777777" w:rsidR="001B14B9" w:rsidRDefault="00875913">
      <w:pPr>
        <w:pStyle w:val="normal0"/>
        <w:spacing w:after="200"/>
      </w:pPr>
      <w:r>
        <w:rPr>
          <w:rFonts w:ascii="Times New Roman" w:eastAsia="Times New Roman" w:hAnsi="Times New Roman" w:cs="Times New Roman"/>
        </w:rPr>
        <w:t>President of Internal Affairs</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President of External Affairs</w:t>
      </w:r>
    </w:p>
    <w:p w14:paraId="162840B4" w14:textId="77777777" w:rsidR="001B14B9" w:rsidRDefault="001B14B9">
      <w:pPr>
        <w:pStyle w:val="normal0"/>
        <w:spacing w:after="200"/>
      </w:pPr>
    </w:p>
    <w:p w14:paraId="2146E6A6" w14:textId="77777777" w:rsidR="001B14B9" w:rsidRDefault="001B14B9">
      <w:pPr>
        <w:pStyle w:val="normal0"/>
      </w:pPr>
    </w:p>
    <w:sectPr w:rsidR="001B14B9" w:rsidSect="002F207E">
      <w:headerReference w:type="first" r:id="rId8"/>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4DF18C" w14:textId="77777777" w:rsidR="002F207E" w:rsidRDefault="002F207E" w:rsidP="002F207E">
      <w:pPr>
        <w:spacing w:after="0"/>
      </w:pPr>
      <w:r>
        <w:separator/>
      </w:r>
    </w:p>
  </w:endnote>
  <w:endnote w:type="continuationSeparator" w:id="0">
    <w:p w14:paraId="3E45A8B9" w14:textId="77777777" w:rsidR="002F207E" w:rsidRDefault="002F207E" w:rsidP="002F207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BB9A6C" w14:textId="77777777" w:rsidR="002F207E" w:rsidRDefault="002F207E" w:rsidP="002F207E">
      <w:pPr>
        <w:spacing w:after="0"/>
      </w:pPr>
      <w:r>
        <w:separator/>
      </w:r>
    </w:p>
  </w:footnote>
  <w:footnote w:type="continuationSeparator" w:id="0">
    <w:p w14:paraId="48CEF749" w14:textId="77777777" w:rsidR="002F207E" w:rsidRDefault="002F207E" w:rsidP="002F207E">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5C0AB4" w14:textId="352D205C" w:rsidR="002F207E" w:rsidRPr="002F207E" w:rsidRDefault="002F207E" w:rsidP="002F207E">
    <w:pPr>
      <w:pStyle w:val="Header"/>
      <w:jc w:val="right"/>
      <w:rPr>
        <w:rFonts w:asciiTheme="majorHAnsi" w:hAnsiTheme="majorHAnsi"/>
        <w:b/>
        <w:i/>
        <w:color w:val="FF6600"/>
      </w:rPr>
    </w:pPr>
    <w:r>
      <w:rPr>
        <w:rFonts w:asciiTheme="majorHAnsi" w:hAnsiTheme="majorHAnsi"/>
        <w:b/>
      </w:rPr>
      <w:t xml:space="preserve">Bill Status:  </w:t>
    </w:r>
    <w:r>
      <w:rPr>
        <w:rFonts w:asciiTheme="majorHAnsi" w:hAnsiTheme="majorHAnsi"/>
        <w:b/>
        <w:i/>
        <w:color w:val="FF6600"/>
      </w:rPr>
      <w:t>Withdrawn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1B14B9"/>
    <w:rsid w:val="001B14B9"/>
    <w:rsid w:val="002F207E"/>
    <w:rsid w:val="003C4A6F"/>
    <w:rsid w:val="00560854"/>
    <w:rsid w:val="00875913"/>
    <w:rsid w:val="00C57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9232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854"/>
    <w:pPr>
      <w:spacing w:after="200"/>
    </w:pPr>
  </w:style>
  <w:style w:type="paragraph" w:styleId="Heading1">
    <w:name w:val="heading 1"/>
    <w:basedOn w:val="normal0"/>
    <w:next w:val="normal0"/>
    <w:pPr>
      <w:spacing w:before="200"/>
      <w:contextualSpacing/>
      <w:outlineLvl w:val="0"/>
    </w:pPr>
    <w:rPr>
      <w:rFonts w:ascii="Trebuchet MS" w:eastAsia="Trebuchet MS" w:hAnsi="Trebuchet MS" w:cs="Trebuchet MS"/>
      <w:sz w:val="32"/>
    </w:rPr>
  </w:style>
  <w:style w:type="paragraph" w:styleId="Heading2">
    <w:name w:val="heading 2"/>
    <w:basedOn w:val="normal0"/>
    <w:next w:val="normal0"/>
    <w:pPr>
      <w:spacing w:before="200"/>
      <w:contextualSpacing/>
      <w:outlineLvl w:val="1"/>
    </w:pPr>
    <w:rPr>
      <w:rFonts w:ascii="Trebuchet MS" w:eastAsia="Trebuchet MS" w:hAnsi="Trebuchet MS" w:cs="Trebuchet MS"/>
      <w:b/>
      <w:sz w:val="26"/>
    </w:rPr>
  </w:style>
  <w:style w:type="paragraph" w:styleId="Heading3">
    <w:name w:val="heading 3"/>
    <w:basedOn w:val="normal0"/>
    <w:next w:val="normal0"/>
    <w:pPr>
      <w:spacing w:before="160"/>
      <w:contextualSpacing/>
      <w:outlineLvl w:val="2"/>
    </w:pPr>
    <w:rPr>
      <w:rFonts w:ascii="Trebuchet MS" w:eastAsia="Trebuchet MS" w:hAnsi="Trebuchet MS" w:cs="Trebuchet MS"/>
      <w:b/>
      <w:color w:val="666666"/>
      <w:sz w:val="24"/>
    </w:rPr>
  </w:style>
  <w:style w:type="paragraph" w:styleId="Heading4">
    <w:name w:val="heading 4"/>
    <w:basedOn w:val="normal0"/>
    <w:next w:val="normal0"/>
    <w:pPr>
      <w:spacing w:before="160"/>
      <w:contextualSpacing/>
      <w:outlineLvl w:val="3"/>
    </w:pPr>
    <w:rPr>
      <w:rFonts w:ascii="Trebuchet MS" w:eastAsia="Trebuchet MS" w:hAnsi="Trebuchet MS" w:cs="Trebuchet MS"/>
      <w:color w:val="666666"/>
      <w:u w:val="single"/>
    </w:rPr>
  </w:style>
  <w:style w:type="paragraph" w:styleId="Heading5">
    <w:name w:val="heading 5"/>
    <w:basedOn w:val="normal0"/>
    <w:next w:val="normal0"/>
    <w:pPr>
      <w:spacing w:before="160"/>
      <w:contextualSpacing/>
      <w:outlineLvl w:val="4"/>
    </w:pPr>
    <w:rPr>
      <w:rFonts w:ascii="Trebuchet MS" w:eastAsia="Trebuchet MS" w:hAnsi="Trebuchet MS" w:cs="Trebuchet MS"/>
      <w:color w:val="666666"/>
    </w:rPr>
  </w:style>
  <w:style w:type="paragraph" w:styleId="Heading6">
    <w:name w:val="heading 6"/>
    <w:basedOn w:val="normal0"/>
    <w:next w:val="normal0"/>
    <w:pPr>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spacing w:line="276" w:lineRule="auto"/>
    </w:pPr>
    <w:rPr>
      <w:rFonts w:ascii="Arial" w:eastAsia="Arial" w:hAnsi="Arial" w:cs="Arial"/>
      <w:color w:val="000000"/>
      <w:sz w:val="22"/>
    </w:rPr>
  </w:style>
  <w:style w:type="paragraph" w:styleId="Title">
    <w:name w:val="Title"/>
    <w:basedOn w:val="normal0"/>
    <w:next w:val="normal0"/>
    <w:pPr>
      <w:contextualSpacing/>
    </w:pPr>
    <w:rPr>
      <w:rFonts w:ascii="Trebuchet MS" w:eastAsia="Trebuchet MS" w:hAnsi="Trebuchet MS" w:cs="Trebuchet MS"/>
      <w:sz w:val="42"/>
    </w:rPr>
  </w:style>
  <w:style w:type="paragraph" w:styleId="Subtitle">
    <w:name w:val="Subtitle"/>
    <w:basedOn w:val="normal0"/>
    <w:next w:val="normal0"/>
    <w:pPr>
      <w:spacing w:after="200"/>
      <w:contextualSpacing/>
    </w:pPr>
    <w:rPr>
      <w:rFonts w:ascii="Trebuchet MS" w:eastAsia="Trebuchet MS" w:hAnsi="Trebuchet MS" w:cs="Trebuchet MS"/>
      <w:i/>
      <w:color w:val="666666"/>
      <w:sz w:val="26"/>
    </w:rPr>
  </w:style>
  <w:style w:type="paragraph" w:customStyle="1" w:styleId="Normal1">
    <w:name w:val="Normal1"/>
    <w:rsid w:val="00560854"/>
    <w:pPr>
      <w:spacing w:line="276" w:lineRule="auto"/>
    </w:pPr>
    <w:rPr>
      <w:rFonts w:ascii="Arial" w:eastAsia="Arial" w:hAnsi="Arial" w:cs="Arial"/>
      <w:color w:val="000000"/>
      <w:sz w:val="22"/>
      <w:lang w:eastAsia="en-US"/>
    </w:rPr>
  </w:style>
  <w:style w:type="paragraph" w:styleId="BalloonText">
    <w:name w:val="Balloon Text"/>
    <w:basedOn w:val="Normal"/>
    <w:link w:val="BalloonTextChar"/>
    <w:uiPriority w:val="99"/>
    <w:semiHidden/>
    <w:unhideWhenUsed/>
    <w:rsid w:val="00560854"/>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60854"/>
    <w:rPr>
      <w:rFonts w:ascii="Lucida Grande" w:hAnsi="Lucida Grande" w:cs="Lucida Grande"/>
      <w:sz w:val="18"/>
      <w:szCs w:val="18"/>
    </w:rPr>
  </w:style>
  <w:style w:type="paragraph" w:styleId="Header">
    <w:name w:val="header"/>
    <w:basedOn w:val="Normal"/>
    <w:link w:val="HeaderChar"/>
    <w:uiPriority w:val="99"/>
    <w:unhideWhenUsed/>
    <w:rsid w:val="002F207E"/>
    <w:pPr>
      <w:tabs>
        <w:tab w:val="center" w:pos="4320"/>
        <w:tab w:val="right" w:pos="8640"/>
      </w:tabs>
      <w:spacing w:after="0"/>
    </w:pPr>
  </w:style>
  <w:style w:type="character" w:customStyle="1" w:styleId="HeaderChar">
    <w:name w:val="Header Char"/>
    <w:basedOn w:val="DefaultParagraphFont"/>
    <w:link w:val="Header"/>
    <w:uiPriority w:val="99"/>
    <w:rsid w:val="002F207E"/>
  </w:style>
  <w:style w:type="paragraph" w:styleId="Footer">
    <w:name w:val="footer"/>
    <w:basedOn w:val="Normal"/>
    <w:link w:val="FooterChar"/>
    <w:uiPriority w:val="99"/>
    <w:unhideWhenUsed/>
    <w:rsid w:val="002F207E"/>
    <w:pPr>
      <w:tabs>
        <w:tab w:val="center" w:pos="4320"/>
        <w:tab w:val="right" w:pos="8640"/>
      </w:tabs>
      <w:spacing w:after="0"/>
    </w:pPr>
  </w:style>
  <w:style w:type="character" w:customStyle="1" w:styleId="FooterChar">
    <w:name w:val="Footer Char"/>
    <w:basedOn w:val="DefaultParagraphFont"/>
    <w:link w:val="Footer"/>
    <w:uiPriority w:val="99"/>
    <w:rsid w:val="002F207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854"/>
    <w:pPr>
      <w:spacing w:after="200"/>
    </w:pPr>
  </w:style>
  <w:style w:type="paragraph" w:styleId="Heading1">
    <w:name w:val="heading 1"/>
    <w:basedOn w:val="normal0"/>
    <w:next w:val="normal0"/>
    <w:pPr>
      <w:spacing w:before="200"/>
      <w:contextualSpacing/>
      <w:outlineLvl w:val="0"/>
    </w:pPr>
    <w:rPr>
      <w:rFonts w:ascii="Trebuchet MS" w:eastAsia="Trebuchet MS" w:hAnsi="Trebuchet MS" w:cs="Trebuchet MS"/>
      <w:sz w:val="32"/>
    </w:rPr>
  </w:style>
  <w:style w:type="paragraph" w:styleId="Heading2">
    <w:name w:val="heading 2"/>
    <w:basedOn w:val="normal0"/>
    <w:next w:val="normal0"/>
    <w:pPr>
      <w:spacing w:before="200"/>
      <w:contextualSpacing/>
      <w:outlineLvl w:val="1"/>
    </w:pPr>
    <w:rPr>
      <w:rFonts w:ascii="Trebuchet MS" w:eastAsia="Trebuchet MS" w:hAnsi="Trebuchet MS" w:cs="Trebuchet MS"/>
      <w:b/>
      <w:sz w:val="26"/>
    </w:rPr>
  </w:style>
  <w:style w:type="paragraph" w:styleId="Heading3">
    <w:name w:val="heading 3"/>
    <w:basedOn w:val="normal0"/>
    <w:next w:val="normal0"/>
    <w:pPr>
      <w:spacing w:before="160"/>
      <w:contextualSpacing/>
      <w:outlineLvl w:val="2"/>
    </w:pPr>
    <w:rPr>
      <w:rFonts w:ascii="Trebuchet MS" w:eastAsia="Trebuchet MS" w:hAnsi="Trebuchet MS" w:cs="Trebuchet MS"/>
      <w:b/>
      <w:color w:val="666666"/>
      <w:sz w:val="24"/>
    </w:rPr>
  </w:style>
  <w:style w:type="paragraph" w:styleId="Heading4">
    <w:name w:val="heading 4"/>
    <w:basedOn w:val="normal0"/>
    <w:next w:val="normal0"/>
    <w:pPr>
      <w:spacing w:before="160"/>
      <w:contextualSpacing/>
      <w:outlineLvl w:val="3"/>
    </w:pPr>
    <w:rPr>
      <w:rFonts w:ascii="Trebuchet MS" w:eastAsia="Trebuchet MS" w:hAnsi="Trebuchet MS" w:cs="Trebuchet MS"/>
      <w:color w:val="666666"/>
      <w:u w:val="single"/>
    </w:rPr>
  </w:style>
  <w:style w:type="paragraph" w:styleId="Heading5">
    <w:name w:val="heading 5"/>
    <w:basedOn w:val="normal0"/>
    <w:next w:val="normal0"/>
    <w:pPr>
      <w:spacing w:before="160"/>
      <w:contextualSpacing/>
      <w:outlineLvl w:val="4"/>
    </w:pPr>
    <w:rPr>
      <w:rFonts w:ascii="Trebuchet MS" w:eastAsia="Trebuchet MS" w:hAnsi="Trebuchet MS" w:cs="Trebuchet MS"/>
      <w:color w:val="666666"/>
    </w:rPr>
  </w:style>
  <w:style w:type="paragraph" w:styleId="Heading6">
    <w:name w:val="heading 6"/>
    <w:basedOn w:val="normal0"/>
    <w:next w:val="normal0"/>
    <w:pPr>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spacing w:line="276" w:lineRule="auto"/>
    </w:pPr>
    <w:rPr>
      <w:rFonts w:ascii="Arial" w:eastAsia="Arial" w:hAnsi="Arial" w:cs="Arial"/>
      <w:color w:val="000000"/>
      <w:sz w:val="22"/>
    </w:rPr>
  </w:style>
  <w:style w:type="paragraph" w:styleId="Title">
    <w:name w:val="Title"/>
    <w:basedOn w:val="normal0"/>
    <w:next w:val="normal0"/>
    <w:pPr>
      <w:contextualSpacing/>
    </w:pPr>
    <w:rPr>
      <w:rFonts w:ascii="Trebuchet MS" w:eastAsia="Trebuchet MS" w:hAnsi="Trebuchet MS" w:cs="Trebuchet MS"/>
      <w:sz w:val="42"/>
    </w:rPr>
  </w:style>
  <w:style w:type="paragraph" w:styleId="Subtitle">
    <w:name w:val="Subtitle"/>
    <w:basedOn w:val="normal0"/>
    <w:next w:val="normal0"/>
    <w:pPr>
      <w:spacing w:after="200"/>
      <w:contextualSpacing/>
    </w:pPr>
    <w:rPr>
      <w:rFonts w:ascii="Trebuchet MS" w:eastAsia="Trebuchet MS" w:hAnsi="Trebuchet MS" w:cs="Trebuchet MS"/>
      <w:i/>
      <w:color w:val="666666"/>
      <w:sz w:val="26"/>
    </w:rPr>
  </w:style>
  <w:style w:type="paragraph" w:customStyle="1" w:styleId="Normal1">
    <w:name w:val="Normal1"/>
    <w:rsid w:val="00560854"/>
    <w:pPr>
      <w:spacing w:line="276" w:lineRule="auto"/>
    </w:pPr>
    <w:rPr>
      <w:rFonts w:ascii="Arial" w:eastAsia="Arial" w:hAnsi="Arial" w:cs="Arial"/>
      <w:color w:val="000000"/>
      <w:sz w:val="22"/>
      <w:lang w:eastAsia="en-US"/>
    </w:rPr>
  </w:style>
  <w:style w:type="paragraph" w:styleId="BalloonText">
    <w:name w:val="Balloon Text"/>
    <w:basedOn w:val="Normal"/>
    <w:link w:val="BalloonTextChar"/>
    <w:uiPriority w:val="99"/>
    <w:semiHidden/>
    <w:unhideWhenUsed/>
    <w:rsid w:val="00560854"/>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60854"/>
    <w:rPr>
      <w:rFonts w:ascii="Lucida Grande" w:hAnsi="Lucida Grande" w:cs="Lucida Grande"/>
      <w:sz w:val="18"/>
      <w:szCs w:val="18"/>
    </w:rPr>
  </w:style>
  <w:style w:type="paragraph" w:styleId="Header">
    <w:name w:val="header"/>
    <w:basedOn w:val="Normal"/>
    <w:link w:val="HeaderChar"/>
    <w:uiPriority w:val="99"/>
    <w:unhideWhenUsed/>
    <w:rsid w:val="002F207E"/>
    <w:pPr>
      <w:tabs>
        <w:tab w:val="center" w:pos="4320"/>
        <w:tab w:val="right" w:pos="8640"/>
      </w:tabs>
      <w:spacing w:after="0"/>
    </w:pPr>
  </w:style>
  <w:style w:type="character" w:customStyle="1" w:styleId="HeaderChar">
    <w:name w:val="Header Char"/>
    <w:basedOn w:val="DefaultParagraphFont"/>
    <w:link w:val="Header"/>
    <w:uiPriority w:val="99"/>
    <w:rsid w:val="002F207E"/>
  </w:style>
  <w:style w:type="paragraph" w:styleId="Footer">
    <w:name w:val="footer"/>
    <w:basedOn w:val="Normal"/>
    <w:link w:val="FooterChar"/>
    <w:uiPriority w:val="99"/>
    <w:unhideWhenUsed/>
    <w:rsid w:val="002F207E"/>
    <w:pPr>
      <w:tabs>
        <w:tab w:val="center" w:pos="4320"/>
        <w:tab w:val="right" w:pos="8640"/>
      </w:tabs>
      <w:spacing w:after="0"/>
    </w:pPr>
  </w:style>
  <w:style w:type="character" w:customStyle="1" w:styleId="FooterChar">
    <w:name w:val="Footer Char"/>
    <w:basedOn w:val="DefaultParagraphFont"/>
    <w:link w:val="Footer"/>
    <w:uiPriority w:val="99"/>
    <w:rsid w:val="002F20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387</Words>
  <Characters>2207</Characters>
  <Application>Microsoft Macintosh Word</Application>
  <DocSecurity>0</DocSecurity>
  <Lines>18</Lines>
  <Paragraphs>5</Paragraphs>
  <ScaleCrop>false</ScaleCrop>
  <Company/>
  <LinksUpToDate>false</LinksUpToDate>
  <CharactersWithSpaces>2589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SFR Payroll Bill.docx</dc:title>
  <cp:lastModifiedBy>Megen Princehouse</cp:lastModifiedBy>
  <cp:revision>6</cp:revision>
  <dcterms:created xsi:type="dcterms:W3CDTF">2014-01-16T21:17:00Z</dcterms:created>
  <dcterms:modified xsi:type="dcterms:W3CDTF">2014-02-08T00:44:00Z</dcterms:modified>
</cp:coreProperties>
</file>