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2ACC1" w14:textId="622E5E82" w:rsidR="009923A6" w:rsidRDefault="000E2CDC" w:rsidP="009923A6">
      <w:pPr>
        <w:jc w:val="center"/>
        <w:rPr>
          <w:rFonts w:ascii="Helvetica Neue" w:hAnsi="Helvetica Neue"/>
          <w:b/>
        </w:rPr>
      </w:pPr>
      <w:bookmarkStart w:id="0" w:name="_GoBack"/>
      <w:bookmarkEnd w:id="0"/>
      <w:r w:rsidRPr="00F15398">
        <w:rPr>
          <w:rFonts w:ascii="Helvetica Neue" w:hAnsi="Helvetica Neue"/>
          <w:b/>
          <w:noProof/>
        </w:rPr>
        <w:drawing>
          <wp:inline distT="0" distB="0" distL="0" distR="0" wp14:anchorId="27EC9B49" wp14:editId="1FCE5BE1">
            <wp:extent cx="3924300" cy="7866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8614" cy="787473"/>
                    </a:xfrm>
                    <a:prstGeom prst="rect">
                      <a:avLst/>
                    </a:prstGeom>
                    <a:noFill/>
                    <a:ln>
                      <a:noFill/>
                    </a:ln>
                  </pic:spPr>
                </pic:pic>
              </a:graphicData>
            </a:graphic>
          </wp:inline>
        </w:drawing>
      </w:r>
    </w:p>
    <w:p w14:paraId="26519735" w14:textId="77777777" w:rsidR="000E2CDC" w:rsidRPr="00B80F33" w:rsidRDefault="000E2CDC" w:rsidP="009923A6">
      <w:pPr>
        <w:jc w:val="center"/>
        <w:rPr>
          <w:rFonts w:ascii="Helvetica Neue" w:hAnsi="Helvetica Neue"/>
          <w:b/>
        </w:rPr>
      </w:pPr>
    </w:p>
    <w:p w14:paraId="109A73B5" w14:textId="77777777" w:rsidR="009923A6" w:rsidRPr="00B80F33" w:rsidRDefault="009923A6" w:rsidP="009923A6">
      <w:pPr>
        <w:jc w:val="center"/>
        <w:rPr>
          <w:rFonts w:ascii="Helvetica Neue" w:hAnsi="Helvetica Neue"/>
          <w:b/>
        </w:rPr>
      </w:pPr>
      <w:r w:rsidRPr="00B80F33">
        <w:rPr>
          <w:rFonts w:ascii="Helvetica Neue" w:hAnsi="Helvetica Neue"/>
          <w:b/>
        </w:rPr>
        <w:t>University of Colorado Student Government</w:t>
      </w:r>
    </w:p>
    <w:p w14:paraId="1055A985" w14:textId="77777777" w:rsidR="009923A6" w:rsidRPr="00B80F33" w:rsidRDefault="009923A6" w:rsidP="009923A6">
      <w:pPr>
        <w:jc w:val="center"/>
        <w:rPr>
          <w:rFonts w:ascii="Helvetica Neue" w:hAnsi="Helvetica Neue"/>
          <w:b/>
        </w:rPr>
      </w:pPr>
      <w:r w:rsidRPr="00B80F33">
        <w:rPr>
          <w:rFonts w:ascii="Helvetica Neue" w:hAnsi="Helvetica Neue"/>
          <w:b/>
        </w:rPr>
        <w:t>Legislative Council</w:t>
      </w:r>
    </w:p>
    <w:p w14:paraId="415500B9" w14:textId="77777777" w:rsidR="009923A6" w:rsidRPr="00B80F33" w:rsidRDefault="009923A6" w:rsidP="009923A6">
      <w:pPr>
        <w:jc w:val="center"/>
        <w:rPr>
          <w:rFonts w:ascii="Helvetica Neue" w:hAnsi="Helvetica Neue"/>
          <w:b/>
        </w:rPr>
      </w:pPr>
    </w:p>
    <w:p w14:paraId="0BC8401F" w14:textId="4426ABA7" w:rsidR="009923A6" w:rsidRDefault="009923A6" w:rsidP="007F6474">
      <w:pPr>
        <w:ind w:left="4320" w:hanging="4320"/>
        <w:rPr>
          <w:rFonts w:ascii="Helvetica Neue" w:hAnsi="Helvetica Neue"/>
        </w:rPr>
      </w:pPr>
      <w:r w:rsidRPr="00B80F33">
        <w:rPr>
          <w:rFonts w:ascii="Helvetica Neue" w:hAnsi="Helvetica Neue"/>
        </w:rPr>
        <w:t>Date:</w:t>
      </w:r>
      <w:r w:rsidR="007F6474">
        <w:rPr>
          <w:rFonts w:ascii="Helvetica Neue" w:hAnsi="Helvetica Neue"/>
        </w:rPr>
        <w:t xml:space="preserve"> </w:t>
      </w:r>
      <w:r w:rsidR="00B96A90">
        <w:rPr>
          <w:rFonts w:ascii="Helvetica Neue" w:hAnsi="Helvetica Neue"/>
        </w:rPr>
        <w:t>2/3</w:t>
      </w:r>
      <w:r w:rsidR="00C6144B">
        <w:rPr>
          <w:rFonts w:ascii="Helvetica Neue" w:hAnsi="Helvetica Neue"/>
        </w:rPr>
        <w:t>/2014</w:t>
      </w:r>
      <w:r w:rsidR="007F6474">
        <w:rPr>
          <w:rFonts w:ascii="Helvetica Neue" w:hAnsi="Helvetica Neue"/>
        </w:rPr>
        <w:tab/>
      </w:r>
      <w:r w:rsidR="008879C6">
        <w:rPr>
          <w:rFonts w:ascii="Helvetica Neue" w:hAnsi="Helvetica Neue"/>
        </w:rPr>
        <w:t>80</w:t>
      </w:r>
      <w:r w:rsidR="00835F0A">
        <w:rPr>
          <w:rFonts w:ascii="Helvetica Neue" w:hAnsi="Helvetica Neue"/>
        </w:rPr>
        <w:t xml:space="preserve"> </w:t>
      </w:r>
      <w:r w:rsidRPr="00B80F33">
        <w:rPr>
          <w:rFonts w:ascii="Helvetica Neue" w:hAnsi="Helvetica Neue"/>
        </w:rPr>
        <w:t>LCB</w:t>
      </w:r>
      <w:r w:rsidR="00835F0A">
        <w:rPr>
          <w:rFonts w:ascii="Helvetica Neue" w:hAnsi="Helvetica Neue"/>
        </w:rPr>
        <w:t xml:space="preserve"> 08</w:t>
      </w:r>
      <w:r w:rsidRPr="00B80F33">
        <w:rPr>
          <w:rFonts w:ascii="Helvetica Neue" w:hAnsi="Helvetica Neue"/>
        </w:rPr>
        <w:t xml:space="preserve"> –</w:t>
      </w:r>
      <w:r w:rsidR="009A318D">
        <w:rPr>
          <w:rFonts w:ascii="Helvetica Neue" w:hAnsi="Helvetica Neue"/>
        </w:rPr>
        <w:t xml:space="preserve"> </w:t>
      </w:r>
      <w:r w:rsidR="00E54651">
        <w:rPr>
          <w:rFonts w:ascii="Helvetica Neue" w:hAnsi="Helvetica Neue"/>
        </w:rPr>
        <w:t xml:space="preserve">Diversity training for </w:t>
      </w:r>
      <w:r w:rsidR="00BD68E7">
        <w:rPr>
          <w:rFonts w:ascii="Helvetica Neue" w:hAnsi="Helvetica Neue"/>
        </w:rPr>
        <w:t xml:space="preserve">CUSG </w:t>
      </w:r>
      <w:r w:rsidR="00305178">
        <w:rPr>
          <w:rFonts w:ascii="Helvetica Neue" w:hAnsi="Helvetica Neue"/>
        </w:rPr>
        <w:t>executive</w:t>
      </w:r>
      <w:r w:rsidR="00C430E5">
        <w:rPr>
          <w:rFonts w:ascii="Helvetica Neue" w:hAnsi="Helvetica Neue"/>
        </w:rPr>
        <w:t>,</w:t>
      </w:r>
      <w:r w:rsidR="00305178">
        <w:rPr>
          <w:rFonts w:ascii="Helvetica Neue" w:hAnsi="Helvetica Neue"/>
        </w:rPr>
        <w:t xml:space="preserve"> legislative</w:t>
      </w:r>
      <w:r w:rsidR="00C430E5">
        <w:rPr>
          <w:rFonts w:ascii="Helvetica Neue" w:hAnsi="Helvetica Neue"/>
        </w:rPr>
        <w:t>, and judicial</w:t>
      </w:r>
      <w:r w:rsidR="00305178">
        <w:rPr>
          <w:rFonts w:ascii="Helvetica Neue" w:hAnsi="Helvetica Neue"/>
        </w:rPr>
        <w:t xml:space="preserve"> </w:t>
      </w:r>
      <w:r w:rsidR="00835F0A">
        <w:rPr>
          <w:rFonts w:ascii="Helvetica Neue" w:hAnsi="Helvetica Neue"/>
        </w:rPr>
        <w:t xml:space="preserve">branches and joint </w:t>
      </w:r>
      <w:r w:rsidR="00BD68E7">
        <w:rPr>
          <w:rFonts w:ascii="Helvetica Neue" w:hAnsi="Helvetica Neue"/>
        </w:rPr>
        <w:t>boards</w:t>
      </w:r>
    </w:p>
    <w:p w14:paraId="6BD4CD66" w14:textId="77777777" w:rsidR="007F6474" w:rsidRPr="00B80F33" w:rsidRDefault="007F6474" w:rsidP="007F6474">
      <w:pPr>
        <w:ind w:left="4320" w:hanging="4320"/>
        <w:rPr>
          <w:rFonts w:ascii="Helvetica Neue" w:hAnsi="Helvetica Neue"/>
        </w:rPr>
      </w:pPr>
    </w:p>
    <w:p w14:paraId="55681C9B" w14:textId="4AD6AE44" w:rsidR="000747AD" w:rsidRDefault="009923A6" w:rsidP="000C5050">
      <w:pPr>
        <w:rPr>
          <w:rFonts w:ascii="Helvetica Neue" w:hAnsi="Helvetica Neue"/>
        </w:rPr>
      </w:pPr>
      <w:r w:rsidRPr="00B80F33">
        <w:rPr>
          <w:rFonts w:ascii="Helvetica Neue" w:hAnsi="Helvetica Neue"/>
        </w:rPr>
        <w:t>Sponsored by:</w:t>
      </w:r>
      <w:r w:rsidR="007F6474">
        <w:rPr>
          <w:rFonts w:ascii="Helvetica Neue" w:hAnsi="Helvetica Neue"/>
        </w:rPr>
        <w:t xml:space="preserve"> </w:t>
      </w:r>
      <w:r w:rsidR="007F6474">
        <w:rPr>
          <w:rFonts w:ascii="Helvetica Neue" w:hAnsi="Helvetica Neue"/>
        </w:rPr>
        <w:tab/>
      </w:r>
      <w:r w:rsidR="000747AD">
        <w:rPr>
          <w:rFonts w:ascii="Helvetica Neue" w:hAnsi="Helvetica Neue"/>
        </w:rPr>
        <w:t xml:space="preserve">Christopher </w:t>
      </w:r>
      <w:proofErr w:type="spellStart"/>
      <w:r w:rsidR="000747AD">
        <w:rPr>
          <w:rFonts w:ascii="Helvetica Neue" w:hAnsi="Helvetica Neue"/>
        </w:rPr>
        <w:t>Schaefbauer</w:t>
      </w:r>
      <w:proofErr w:type="spellEnd"/>
      <w:r w:rsidR="000747AD">
        <w:rPr>
          <w:rFonts w:ascii="Helvetica Neue" w:hAnsi="Helvetica Neue"/>
        </w:rPr>
        <w:tab/>
      </w:r>
      <w:r w:rsidR="00543270">
        <w:rPr>
          <w:rFonts w:ascii="Helvetica Neue" w:hAnsi="Helvetica Neue"/>
        </w:rPr>
        <w:t>President of Student Affairs</w:t>
      </w:r>
    </w:p>
    <w:p w14:paraId="5783DEB9" w14:textId="7904446F" w:rsidR="00767D30" w:rsidRDefault="00767D30"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Marco Dorado</w:t>
      </w:r>
      <w:r>
        <w:rPr>
          <w:rFonts w:ascii="Helvetica Neue" w:hAnsi="Helvetica Neue"/>
        </w:rPr>
        <w:tab/>
      </w:r>
      <w:r>
        <w:rPr>
          <w:rFonts w:ascii="Helvetica Neue" w:hAnsi="Helvetica Neue"/>
        </w:rPr>
        <w:tab/>
        <w:t>President of External Affairs</w:t>
      </w:r>
    </w:p>
    <w:p w14:paraId="26EB60AD" w14:textId="5CC8FC89" w:rsidR="003248B8" w:rsidRDefault="003248B8"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Ellie Roberts</w:t>
      </w:r>
      <w:r>
        <w:rPr>
          <w:rFonts w:ascii="Helvetica Neue" w:hAnsi="Helvetica Neue"/>
        </w:rPr>
        <w:tab/>
      </w:r>
      <w:r>
        <w:rPr>
          <w:rFonts w:ascii="Helvetica Neue" w:hAnsi="Helvetica Neue"/>
        </w:rPr>
        <w:tab/>
      </w:r>
      <w:r>
        <w:rPr>
          <w:rFonts w:ascii="Helvetica Neue" w:hAnsi="Helvetica Neue"/>
        </w:rPr>
        <w:tab/>
        <w:t>President of Internal Affairs</w:t>
      </w:r>
    </w:p>
    <w:p w14:paraId="0C843AA4" w14:textId="388DC258" w:rsidR="00CB428D" w:rsidRDefault="00CB428D"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Andrew Hemphill</w:t>
      </w:r>
      <w:r>
        <w:rPr>
          <w:rFonts w:ascii="Helvetica Neue" w:hAnsi="Helvetica Neue"/>
        </w:rPr>
        <w:tab/>
      </w:r>
      <w:r>
        <w:rPr>
          <w:rFonts w:ascii="Helvetica Neue" w:hAnsi="Helvetica Neue"/>
        </w:rPr>
        <w:tab/>
        <w:t>Representative-at-large</w:t>
      </w:r>
    </w:p>
    <w:p w14:paraId="62115C95" w14:textId="29BE605C" w:rsidR="00767D30" w:rsidRDefault="00767D30"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Chelsea Canada</w:t>
      </w:r>
      <w:r>
        <w:rPr>
          <w:rFonts w:ascii="Helvetica Neue" w:hAnsi="Helvetica Neue"/>
        </w:rPr>
        <w:tab/>
      </w:r>
      <w:r>
        <w:rPr>
          <w:rFonts w:ascii="Helvetica Neue" w:hAnsi="Helvetica Neue"/>
        </w:rPr>
        <w:tab/>
        <w:t>ASSG Co-Senator</w:t>
      </w:r>
    </w:p>
    <w:p w14:paraId="33C23F60" w14:textId="5052B68D" w:rsidR="00767D30" w:rsidRDefault="00A14065"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 xml:space="preserve">Alex </w:t>
      </w:r>
      <w:proofErr w:type="spellStart"/>
      <w:r>
        <w:rPr>
          <w:rFonts w:ascii="Helvetica Neue" w:hAnsi="Helvetica Neue"/>
        </w:rPr>
        <w:t>Mit</w:t>
      </w:r>
      <w:r w:rsidR="00767D30">
        <w:rPr>
          <w:rFonts w:ascii="Helvetica Neue" w:hAnsi="Helvetica Neue"/>
        </w:rPr>
        <w:t>oma</w:t>
      </w:r>
      <w:proofErr w:type="spellEnd"/>
      <w:r w:rsidR="00767D30">
        <w:rPr>
          <w:rFonts w:ascii="Helvetica Neue" w:hAnsi="Helvetica Neue"/>
        </w:rPr>
        <w:tab/>
      </w:r>
      <w:r w:rsidR="00767D30">
        <w:rPr>
          <w:rFonts w:ascii="Helvetica Neue" w:hAnsi="Helvetica Neue"/>
        </w:rPr>
        <w:tab/>
      </w:r>
      <w:r w:rsidR="00767D30">
        <w:rPr>
          <w:rFonts w:ascii="Helvetica Neue" w:hAnsi="Helvetica Neue"/>
        </w:rPr>
        <w:tab/>
        <w:t>Representative-at-large</w:t>
      </w:r>
    </w:p>
    <w:p w14:paraId="67703B3D" w14:textId="4FFFA8CA" w:rsidR="003248B8" w:rsidRDefault="003248B8"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r w:rsidR="00F00F6E">
        <w:rPr>
          <w:rFonts w:ascii="Helvetica Neue" w:hAnsi="Helvetica Neue"/>
        </w:rPr>
        <w:t>Anna Henderson</w:t>
      </w:r>
      <w:r w:rsidR="00F00F6E">
        <w:rPr>
          <w:rFonts w:ascii="Helvetica Neue" w:hAnsi="Helvetica Neue"/>
        </w:rPr>
        <w:tab/>
      </w:r>
      <w:r w:rsidR="00F00F6E">
        <w:rPr>
          <w:rFonts w:ascii="Helvetica Neue" w:hAnsi="Helvetica Neue"/>
        </w:rPr>
        <w:tab/>
        <w:t>Education Senator</w:t>
      </w:r>
    </w:p>
    <w:p w14:paraId="5A76628A" w14:textId="6BDBB949" w:rsidR="009923A6" w:rsidRPr="00B80F33" w:rsidRDefault="00767D30" w:rsidP="009923A6">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sidR="009923A6" w:rsidRPr="00B80F33">
        <w:rPr>
          <w:rFonts w:ascii="Helvetica Neue" w:hAnsi="Helvetica Neue"/>
        </w:rPr>
        <w:tab/>
      </w:r>
    </w:p>
    <w:p w14:paraId="7C8BD58E" w14:textId="62DBAE32" w:rsidR="00EF0A11" w:rsidRDefault="009923A6" w:rsidP="009923A6">
      <w:pPr>
        <w:rPr>
          <w:rFonts w:ascii="Helvetica Neue" w:hAnsi="Helvetica Neue"/>
        </w:rPr>
      </w:pPr>
      <w:r w:rsidRPr="00B80F33">
        <w:rPr>
          <w:rFonts w:ascii="Helvetica Neue" w:hAnsi="Helvetica Neue"/>
        </w:rPr>
        <w:t xml:space="preserve">Authored by: </w:t>
      </w:r>
      <w:r w:rsidR="007F6474">
        <w:rPr>
          <w:rFonts w:ascii="Helvetica Neue" w:hAnsi="Helvetica Neue"/>
        </w:rPr>
        <w:tab/>
        <w:t xml:space="preserve">Christopher </w:t>
      </w:r>
      <w:proofErr w:type="spellStart"/>
      <w:r w:rsidR="007F6474">
        <w:rPr>
          <w:rFonts w:ascii="Helvetica Neue" w:hAnsi="Helvetica Neue"/>
        </w:rPr>
        <w:t>S</w:t>
      </w:r>
      <w:r w:rsidR="00664E91">
        <w:rPr>
          <w:rFonts w:ascii="Helvetica Neue" w:hAnsi="Helvetica Neue"/>
        </w:rPr>
        <w:t>c</w:t>
      </w:r>
      <w:r w:rsidR="00572F76">
        <w:rPr>
          <w:rFonts w:ascii="Helvetica Neue" w:hAnsi="Helvetica Neue"/>
        </w:rPr>
        <w:t>haefbauer</w:t>
      </w:r>
      <w:proofErr w:type="spellEnd"/>
      <w:r w:rsidR="00572F76">
        <w:rPr>
          <w:rFonts w:ascii="Helvetica Neue" w:hAnsi="Helvetica Neue"/>
        </w:rPr>
        <w:t xml:space="preserve">   </w:t>
      </w:r>
      <w:r w:rsidR="00543270">
        <w:rPr>
          <w:rFonts w:ascii="Helvetica Neue" w:hAnsi="Helvetica Neue"/>
        </w:rPr>
        <w:t>President of Student Affairs</w:t>
      </w:r>
    </w:p>
    <w:p w14:paraId="67601742" w14:textId="6C6934FC" w:rsidR="00A14065" w:rsidRDefault="00A14065" w:rsidP="009923A6">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p>
    <w:p w14:paraId="35749DCF" w14:textId="77777777" w:rsidR="00F40C8B" w:rsidRDefault="00F40C8B" w:rsidP="009923A6">
      <w:pPr>
        <w:rPr>
          <w:rFonts w:ascii="Helvetica Neue" w:hAnsi="Helvetica Neue"/>
        </w:rPr>
      </w:pPr>
    </w:p>
    <w:p w14:paraId="1B8CAA4A"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7E6D9C8A" w14:textId="6441FFA7"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 xml:space="preserve">A </w:t>
      </w:r>
      <w:r w:rsidR="000C5050">
        <w:rPr>
          <w:rFonts w:ascii="Helvetica Neue" w:hAnsi="Helvetica Neue"/>
          <w:b/>
          <w:sz w:val="36"/>
          <w:szCs w:val="36"/>
        </w:rPr>
        <w:t>Bill</w:t>
      </w:r>
      <w:r w:rsidRPr="00B80F33">
        <w:rPr>
          <w:rFonts w:ascii="Helvetica Neue" w:hAnsi="Helvetica Neue"/>
          <w:b/>
          <w:sz w:val="36"/>
          <w:szCs w:val="36"/>
        </w:rPr>
        <w:t xml:space="preserve"> to </w:t>
      </w:r>
      <w:r w:rsidR="0076176E">
        <w:rPr>
          <w:rFonts w:ascii="Helvetica Neue" w:hAnsi="Helvetica Neue"/>
          <w:b/>
          <w:sz w:val="36"/>
          <w:szCs w:val="36"/>
        </w:rPr>
        <w:t>Revise</w:t>
      </w:r>
      <w:r w:rsidR="00CD1472">
        <w:rPr>
          <w:rFonts w:ascii="Helvetica Neue" w:hAnsi="Helvetica Neue"/>
          <w:b/>
          <w:sz w:val="36"/>
          <w:szCs w:val="36"/>
        </w:rPr>
        <w:t xml:space="preserve"> </w:t>
      </w:r>
      <w:r w:rsidR="00C301CB">
        <w:rPr>
          <w:rFonts w:ascii="Helvetica Neue" w:hAnsi="Helvetica Neue"/>
          <w:b/>
          <w:sz w:val="36"/>
          <w:szCs w:val="36"/>
        </w:rPr>
        <w:t xml:space="preserve">Diversity </w:t>
      </w:r>
      <w:r w:rsidR="00CD1472">
        <w:rPr>
          <w:rFonts w:ascii="Helvetica Neue" w:hAnsi="Helvetica Neue"/>
          <w:b/>
          <w:sz w:val="36"/>
          <w:szCs w:val="36"/>
        </w:rPr>
        <w:t>T</w:t>
      </w:r>
      <w:r w:rsidR="00C301CB">
        <w:rPr>
          <w:rFonts w:ascii="Helvetica Neue" w:hAnsi="Helvetica Neue"/>
          <w:b/>
          <w:sz w:val="36"/>
          <w:szCs w:val="36"/>
        </w:rPr>
        <w:t xml:space="preserve">raining </w:t>
      </w:r>
      <w:r w:rsidR="003F19C5">
        <w:rPr>
          <w:rFonts w:ascii="Helvetica Neue" w:hAnsi="Helvetica Neue"/>
          <w:b/>
          <w:sz w:val="36"/>
          <w:szCs w:val="36"/>
        </w:rPr>
        <w:t>R</w:t>
      </w:r>
      <w:r w:rsidR="00CD1472">
        <w:rPr>
          <w:rFonts w:ascii="Helvetica Neue" w:hAnsi="Helvetica Neue"/>
          <w:b/>
          <w:sz w:val="36"/>
          <w:szCs w:val="36"/>
        </w:rPr>
        <w:t xml:space="preserve">equirements </w:t>
      </w:r>
      <w:r w:rsidR="00C301CB">
        <w:rPr>
          <w:rFonts w:ascii="Helvetica Neue" w:hAnsi="Helvetica Neue"/>
          <w:b/>
          <w:sz w:val="36"/>
          <w:szCs w:val="36"/>
        </w:rPr>
        <w:t xml:space="preserve">for CUSG </w:t>
      </w:r>
      <w:r w:rsidR="003F19C5">
        <w:rPr>
          <w:rFonts w:ascii="Helvetica Neue" w:hAnsi="Helvetica Neue"/>
          <w:b/>
          <w:sz w:val="36"/>
          <w:szCs w:val="36"/>
        </w:rPr>
        <w:t>E</w:t>
      </w:r>
      <w:r w:rsidR="00CD1472">
        <w:rPr>
          <w:rFonts w:ascii="Helvetica Neue" w:hAnsi="Helvetica Neue"/>
          <w:b/>
          <w:sz w:val="36"/>
          <w:szCs w:val="36"/>
        </w:rPr>
        <w:t>ntities</w:t>
      </w:r>
      <w:r w:rsidR="008A5355">
        <w:rPr>
          <w:rFonts w:ascii="Helvetica Neue" w:hAnsi="Helvetica Neue"/>
          <w:b/>
          <w:sz w:val="36"/>
          <w:szCs w:val="36"/>
        </w:rPr>
        <w:t xml:space="preserve"> </w:t>
      </w:r>
    </w:p>
    <w:p w14:paraId="4E1B5B29" w14:textId="77777777" w:rsidR="009923A6" w:rsidRPr="00B80F33" w:rsidRDefault="009923A6" w:rsidP="009923A6">
      <w:pPr>
        <w:jc w:val="center"/>
        <w:rPr>
          <w:rFonts w:ascii="Helvetica Neue" w:hAnsi="Helvetica Neue"/>
          <w:b/>
        </w:rPr>
      </w:pPr>
    </w:p>
    <w:p w14:paraId="0A8505A5" w14:textId="5FFD509D" w:rsidR="00EF0A11" w:rsidRPr="00B80F33" w:rsidRDefault="000C5050" w:rsidP="00EF0A11">
      <w:pPr>
        <w:jc w:val="center"/>
        <w:rPr>
          <w:rFonts w:ascii="Helvetica Neue" w:hAnsi="Helvetica Neue"/>
          <w:b/>
          <w:sz w:val="36"/>
          <w:szCs w:val="36"/>
        </w:rPr>
      </w:pPr>
      <w:r>
        <w:rPr>
          <w:rFonts w:ascii="Helvetica Neue" w:hAnsi="Helvetica Neue"/>
          <w:b/>
          <w:sz w:val="36"/>
          <w:szCs w:val="36"/>
        </w:rPr>
        <w:t>Bill</w:t>
      </w:r>
      <w:r w:rsidR="009923A6" w:rsidRPr="00B80F33">
        <w:rPr>
          <w:rFonts w:ascii="Helvetica Neue" w:hAnsi="Helvetica Neue"/>
          <w:b/>
          <w:sz w:val="36"/>
          <w:szCs w:val="36"/>
        </w:rPr>
        <w:t xml:space="preserve"> History</w:t>
      </w:r>
    </w:p>
    <w:p w14:paraId="2C3644F0" w14:textId="77777777" w:rsidR="00EF0A11" w:rsidRDefault="00EF0A11" w:rsidP="00EF0A11">
      <w:pPr>
        <w:jc w:val="center"/>
        <w:rPr>
          <w:rFonts w:ascii="Helvetica Neue" w:hAnsi="Helvetica Neue"/>
          <w:b/>
        </w:rPr>
      </w:pPr>
    </w:p>
    <w:p w14:paraId="33B38458" w14:textId="4F034E22" w:rsidR="007C36C3" w:rsidRDefault="007C36C3" w:rsidP="00CD4129">
      <w:pPr>
        <w:rPr>
          <w:rFonts w:ascii="Helvetica Neue" w:hAnsi="Helvetica Neue"/>
        </w:rPr>
      </w:pPr>
      <w:r>
        <w:rPr>
          <w:rFonts w:ascii="Helvetica Neue" w:hAnsi="Helvetica Neue"/>
        </w:rPr>
        <w:t>Awareness and</w:t>
      </w:r>
      <w:r w:rsidR="001C5526">
        <w:rPr>
          <w:rFonts w:ascii="Helvetica Neue" w:hAnsi="Helvetica Neue"/>
        </w:rPr>
        <w:t xml:space="preserve"> education are important aspect</w:t>
      </w:r>
      <w:r w:rsidR="00801C14">
        <w:rPr>
          <w:rFonts w:ascii="Helvetica Neue" w:hAnsi="Helvetica Neue"/>
        </w:rPr>
        <w:t xml:space="preserve">s of </w:t>
      </w:r>
      <w:r w:rsidR="00900D37">
        <w:rPr>
          <w:rFonts w:ascii="Helvetica Neue" w:hAnsi="Helvetica Neue"/>
        </w:rPr>
        <w:t xml:space="preserve">moving towards </w:t>
      </w:r>
      <w:r w:rsidR="00C27A94">
        <w:rPr>
          <w:rFonts w:ascii="Helvetica Neue" w:hAnsi="Helvetica Neue"/>
        </w:rPr>
        <w:t xml:space="preserve">a safer and more inclusive campus. </w:t>
      </w:r>
      <w:r w:rsidR="001E24EB">
        <w:rPr>
          <w:rFonts w:ascii="Helvetica Neue" w:hAnsi="Helvetica Neue"/>
        </w:rPr>
        <w:t xml:space="preserve">Although we have made progress </w:t>
      </w:r>
      <w:r w:rsidR="00A06D6D">
        <w:rPr>
          <w:rFonts w:ascii="Helvetica Neue" w:hAnsi="Helvetica Neue"/>
        </w:rPr>
        <w:t>in creating an inclusive campus climate</w:t>
      </w:r>
      <w:r w:rsidR="007F651E">
        <w:rPr>
          <w:rFonts w:ascii="Helvetica Neue" w:hAnsi="Helvetica Neue"/>
        </w:rPr>
        <w:t>,</w:t>
      </w:r>
      <w:r w:rsidR="001E24EB">
        <w:rPr>
          <w:rFonts w:ascii="Helvetica Neue" w:hAnsi="Helvetica Neue"/>
        </w:rPr>
        <w:t xml:space="preserve"> micro-aggressions, discrimination, and </w:t>
      </w:r>
      <w:r w:rsidR="00E510B7">
        <w:rPr>
          <w:rFonts w:ascii="Helvetica Neue" w:hAnsi="Helvetica Neue"/>
        </w:rPr>
        <w:t xml:space="preserve">injustice </w:t>
      </w:r>
      <w:r w:rsidR="001E24EB">
        <w:rPr>
          <w:rFonts w:ascii="Helvetica Neue" w:hAnsi="Helvetica Neue"/>
        </w:rPr>
        <w:t xml:space="preserve">based on identity occur on campus on a daily basis. </w:t>
      </w:r>
      <w:r w:rsidR="008E17BD">
        <w:rPr>
          <w:rFonts w:ascii="Helvetica Neue" w:hAnsi="Helvetica Neue"/>
        </w:rPr>
        <w:t xml:space="preserve">CUSG officials have the opportunity, as student leaders, to make positive change on our campus by becoming more knowledgeable on diversity issues, spreading that knowledge, and intervening when observing injustice. </w:t>
      </w:r>
    </w:p>
    <w:p w14:paraId="4CD957C6" w14:textId="77777777" w:rsidR="007F651E" w:rsidRDefault="007F651E" w:rsidP="00CD4129">
      <w:pPr>
        <w:rPr>
          <w:rFonts w:ascii="Helvetica Neue" w:hAnsi="Helvetica Neue"/>
        </w:rPr>
      </w:pPr>
    </w:p>
    <w:p w14:paraId="49093693" w14:textId="6E3D1B5E" w:rsidR="007F651E" w:rsidRDefault="007F651E" w:rsidP="00CD4129">
      <w:pPr>
        <w:rPr>
          <w:rFonts w:ascii="Helvetica Neue" w:hAnsi="Helvetica Neue"/>
        </w:rPr>
      </w:pPr>
      <w:r>
        <w:rPr>
          <w:rFonts w:ascii="Helvetica Neue" w:hAnsi="Helvetica Neue"/>
        </w:rPr>
        <w:t xml:space="preserve">Currently, the requirements established in 58LCB12 are not consistently followed. We believe that part of this is due to the lack of awareness of older bills passed by previous Legislative Councils. This bill serves to codify the current diversity training requirements by embedding them within the </w:t>
      </w:r>
      <w:r>
        <w:rPr>
          <w:rFonts w:ascii="Helvetica Neue" w:hAnsi="Helvetica Neue"/>
        </w:rPr>
        <w:lastRenderedPageBreak/>
        <w:t xml:space="preserve">appropriate by-laws, which are commonly referenced guiding documents that CUSG bodies are bound to follow. </w:t>
      </w:r>
    </w:p>
    <w:p w14:paraId="394FCA87" w14:textId="77777777" w:rsidR="007F651E" w:rsidRDefault="007F651E" w:rsidP="00CD4129">
      <w:pPr>
        <w:rPr>
          <w:rFonts w:ascii="Helvetica Neue" w:hAnsi="Helvetica Neue"/>
        </w:rPr>
      </w:pPr>
    </w:p>
    <w:p w14:paraId="45196DBE" w14:textId="146440FE" w:rsidR="007F651E" w:rsidRPr="007C36C3" w:rsidRDefault="007F651E" w:rsidP="00CD4129">
      <w:pPr>
        <w:rPr>
          <w:rFonts w:ascii="Helvetica Neue" w:hAnsi="Helvetica Neue"/>
        </w:rPr>
      </w:pPr>
      <w:r>
        <w:rPr>
          <w:rFonts w:ascii="Helvetica Neue" w:hAnsi="Helvetica Neue"/>
        </w:rPr>
        <w:t xml:space="preserve">Furthermore, these diversity requirements do not extend to joint-boards, which are essential bodies in the operation of CUSG. These boards make decisions that may have impacts, positive or negative, on </w:t>
      </w:r>
      <w:r w:rsidR="00FE19DD">
        <w:rPr>
          <w:rFonts w:ascii="Helvetica Neue" w:hAnsi="Helvetica Neue"/>
        </w:rPr>
        <w:t xml:space="preserve">our </w:t>
      </w:r>
      <w:r>
        <w:rPr>
          <w:rFonts w:ascii="Helvetica Neue" w:hAnsi="Helvetica Neue"/>
        </w:rPr>
        <w:t>campus climate and underrepresented groups</w:t>
      </w:r>
      <w:r w:rsidR="007B1E4A">
        <w:rPr>
          <w:rFonts w:ascii="Helvetica Neue" w:hAnsi="Helvetica Neue"/>
        </w:rPr>
        <w:t xml:space="preserve">. </w:t>
      </w:r>
      <w:r w:rsidR="0027172D">
        <w:rPr>
          <w:rFonts w:ascii="Helvetica Neue" w:hAnsi="Helvetica Neue"/>
        </w:rPr>
        <w:t xml:space="preserve">The bill serves to </w:t>
      </w:r>
      <w:r w:rsidR="00F72686">
        <w:rPr>
          <w:rFonts w:ascii="Helvetica Neue" w:hAnsi="Helvetica Neue"/>
        </w:rPr>
        <w:t>foster</w:t>
      </w:r>
      <w:r w:rsidR="0027172D">
        <w:rPr>
          <w:rFonts w:ascii="Helvetica Neue" w:hAnsi="Helvetica Neue"/>
        </w:rPr>
        <w:t xml:space="preserve"> </w:t>
      </w:r>
      <w:r w:rsidR="00A70215">
        <w:rPr>
          <w:rFonts w:ascii="Helvetica Neue" w:hAnsi="Helvetica Neue"/>
        </w:rPr>
        <w:t xml:space="preserve">awareness around </w:t>
      </w:r>
      <w:r w:rsidR="00B83557">
        <w:rPr>
          <w:rFonts w:ascii="Helvetica Neue" w:hAnsi="Helvetica Neue"/>
        </w:rPr>
        <w:t xml:space="preserve">the issues affecting </w:t>
      </w:r>
      <w:r w:rsidR="00F72686">
        <w:rPr>
          <w:rFonts w:ascii="Helvetica Neue" w:hAnsi="Helvetica Neue"/>
        </w:rPr>
        <w:t>historically underrepresented and marginalized communities</w:t>
      </w:r>
      <w:r w:rsidR="00AE3D5F">
        <w:rPr>
          <w:rFonts w:ascii="Helvetica Neue" w:hAnsi="Helvetica Neue"/>
        </w:rPr>
        <w:t xml:space="preserve"> among student government leadership</w:t>
      </w:r>
      <w:r w:rsidR="009263F8">
        <w:rPr>
          <w:rFonts w:ascii="Helvetica Neue" w:hAnsi="Helvetica Neue"/>
        </w:rPr>
        <w:t>.</w:t>
      </w:r>
      <w:r w:rsidR="00904FB9">
        <w:rPr>
          <w:rFonts w:ascii="Helvetica Neue" w:hAnsi="Helvetica Neue"/>
        </w:rPr>
        <w:t xml:space="preserve"> </w:t>
      </w:r>
    </w:p>
    <w:p w14:paraId="57438228" w14:textId="09844E10" w:rsidR="009923A6" w:rsidRPr="00B80F33" w:rsidRDefault="009923A6" w:rsidP="009923A6">
      <w:pPr>
        <w:pBdr>
          <w:bottom w:val="single" w:sz="12" w:space="1" w:color="auto"/>
        </w:pBdr>
        <w:jc w:val="center"/>
        <w:rPr>
          <w:rFonts w:ascii="Helvetica Neue" w:hAnsi="Helvetica Neue"/>
          <w:b/>
        </w:rPr>
      </w:pPr>
    </w:p>
    <w:p w14:paraId="53E50EEC" w14:textId="77777777" w:rsidR="009923A6" w:rsidRPr="00B80F33" w:rsidRDefault="009923A6" w:rsidP="009923A6">
      <w:pPr>
        <w:jc w:val="center"/>
        <w:rPr>
          <w:rFonts w:ascii="Helvetica Neue" w:hAnsi="Helvetica Neue"/>
          <w:b/>
        </w:rPr>
      </w:pPr>
    </w:p>
    <w:p w14:paraId="157A5E23" w14:textId="7E5E20FD" w:rsidR="009923A6" w:rsidRPr="001C010B" w:rsidRDefault="00E873C2" w:rsidP="00444B86">
      <w:pPr>
        <w:pBdr>
          <w:bottom w:val="single" w:sz="12" w:space="3" w:color="auto"/>
        </w:pBdr>
        <w:jc w:val="center"/>
        <w:rPr>
          <w:rFonts w:ascii="Helvetica Neue" w:hAnsi="Helvetica Neue"/>
          <w:b/>
          <w:sz w:val="36"/>
          <w:szCs w:val="36"/>
        </w:rPr>
      </w:pPr>
      <w:r>
        <w:rPr>
          <w:rFonts w:ascii="Helvetica Neue" w:hAnsi="Helvetica Neue"/>
          <w:b/>
          <w:sz w:val="36"/>
          <w:szCs w:val="36"/>
        </w:rPr>
        <w:t>Bill</w:t>
      </w:r>
      <w:r w:rsidR="009923A6" w:rsidRPr="001C010B">
        <w:rPr>
          <w:rFonts w:ascii="Helvetica Neue" w:hAnsi="Helvetica Neue"/>
          <w:b/>
          <w:sz w:val="36"/>
          <w:szCs w:val="36"/>
        </w:rPr>
        <w:t xml:space="preserve"> Summary</w:t>
      </w:r>
    </w:p>
    <w:p w14:paraId="127A157F" w14:textId="77777777" w:rsidR="008C5600" w:rsidRPr="00B80F33" w:rsidRDefault="008C5600" w:rsidP="00444B86">
      <w:pPr>
        <w:pBdr>
          <w:bottom w:val="single" w:sz="12" w:space="3" w:color="auto"/>
        </w:pBdr>
        <w:jc w:val="center"/>
        <w:rPr>
          <w:rFonts w:ascii="Helvetica Neue" w:hAnsi="Helvetica Neue"/>
        </w:rPr>
      </w:pPr>
    </w:p>
    <w:p w14:paraId="70976620" w14:textId="7E34F898" w:rsidR="009923A6" w:rsidRDefault="00EE7AD6" w:rsidP="00444B86">
      <w:pPr>
        <w:pBdr>
          <w:bottom w:val="single" w:sz="12" w:space="3" w:color="auto"/>
        </w:pBdr>
        <w:rPr>
          <w:rFonts w:ascii="Helvetica Neue" w:hAnsi="Helvetica Neue"/>
        </w:rPr>
      </w:pPr>
      <w:r>
        <w:rPr>
          <w:rFonts w:ascii="Helvetica Neue" w:hAnsi="Helvetica Neue"/>
        </w:rPr>
        <w:t xml:space="preserve">This bill updates the diversity training requirements established in 58LCB12 and codifies them in the by-laws of the executive, legislative, and judicial branches. Furthermore, this bill extends the requirements on the three main branches of CUSG to joint-boards. </w:t>
      </w:r>
    </w:p>
    <w:p w14:paraId="74D58E2A" w14:textId="77777777" w:rsidR="00276AC3" w:rsidRPr="00B80F33" w:rsidRDefault="00276AC3" w:rsidP="00444B86">
      <w:pPr>
        <w:pBdr>
          <w:bottom w:val="single" w:sz="12" w:space="3" w:color="auto"/>
        </w:pBdr>
        <w:rPr>
          <w:rFonts w:ascii="Helvetica Neue" w:hAnsi="Helvetica Neue"/>
        </w:rPr>
      </w:pPr>
    </w:p>
    <w:p w14:paraId="2BA1E47C" w14:textId="77777777" w:rsidR="009B5D54" w:rsidRDefault="009B5D54" w:rsidP="009B5D54">
      <w:pPr>
        <w:rPr>
          <w:rFonts w:ascii="Helvetica Neue" w:hAnsi="Helvetica Neue"/>
          <w:b/>
        </w:rPr>
      </w:pPr>
    </w:p>
    <w:p w14:paraId="6C69264A" w14:textId="027F0705" w:rsidR="00444B86" w:rsidRDefault="00444B86" w:rsidP="009B5D54">
      <w:pPr>
        <w:rPr>
          <w:rFonts w:ascii="Helvetica Neue" w:hAnsi="Helvetica Neue"/>
        </w:rPr>
      </w:pPr>
      <w:r>
        <w:rPr>
          <w:rFonts w:ascii="Helvetica Neue" w:hAnsi="Helvetica Neue"/>
          <w:b/>
        </w:rPr>
        <w:t xml:space="preserve">Whereas, </w:t>
      </w:r>
      <w:r w:rsidR="00377876" w:rsidRPr="00377876">
        <w:rPr>
          <w:rFonts w:ascii="Helvetica Neue" w:hAnsi="Helvetica Neue"/>
        </w:rPr>
        <w:t>58LCB1</w:t>
      </w:r>
      <w:r w:rsidR="00122A61" w:rsidRPr="00377876">
        <w:rPr>
          <w:rFonts w:ascii="Helvetica Neue" w:hAnsi="Helvetica Neue"/>
        </w:rPr>
        <w:t>2</w:t>
      </w:r>
      <w:r w:rsidR="00377876">
        <w:rPr>
          <w:rFonts w:ascii="Helvetica Neue" w:hAnsi="Helvetica Neue"/>
          <w:b/>
        </w:rPr>
        <w:t xml:space="preserve"> </w:t>
      </w:r>
      <w:r w:rsidR="00377876">
        <w:rPr>
          <w:rFonts w:ascii="Helvetica Neue" w:hAnsi="Helvetica Neue"/>
        </w:rPr>
        <w:t xml:space="preserve">requires </w:t>
      </w:r>
      <w:r w:rsidR="001E24EB">
        <w:rPr>
          <w:rFonts w:ascii="Helvetica Neue" w:hAnsi="Helvetica Neue"/>
        </w:rPr>
        <w:t>Legislative Council, the Executive branch, and the Judicial branch to receive D</w:t>
      </w:r>
      <w:r w:rsidR="00BA0261">
        <w:rPr>
          <w:rFonts w:ascii="Helvetica Neue" w:hAnsi="Helvetica Neue"/>
        </w:rPr>
        <w:t>iversity training</w:t>
      </w:r>
      <w:r w:rsidR="001E24EB">
        <w:rPr>
          <w:rFonts w:ascii="Helvetica Neue" w:hAnsi="Helvetica Neue"/>
        </w:rPr>
        <w:t xml:space="preserve"> annually</w:t>
      </w:r>
      <w:proofErr w:type="gramStart"/>
      <w:r>
        <w:rPr>
          <w:rFonts w:ascii="Helvetica Neue" w:hAnsi="Helvetica Neue"/>
        </w:rPr>
        <w:t>;</w:t>
      </w:r>
      <w:proofErr w:type="gramEnd"/>
    </w:p>
    <w:p w14:paraId="66E63A40" w14:textId="77777777" w:rsidR="007B034A" w:rsidRDefault="007B034A" w:rsidP="009B5D54">
      <w:pPr>
        <w:rPr>
          <w:rFonts w:ascii="Helvetica Neue" w:hAnsi="Helvetica Neue"/>
        </w:rPr>
      </w:pPr>
    </w:p>
    <w:p w14:paraId="29559C32" w14:textId="42D99A84" w:rsidR="007B034A" w:rsidRPr="007B034A" w:rsidRDefault="007B034A" w:rsidP="009B5D54">
      <w:pPr>
        <w:rPr>
          <w:rFonts w:ascii="Helvetica Neue" w:hAnsi="Helvetica Neue"/>
        </w:rPr>
      </w:pPr>
      <w:r>
        <w:rPr>
          <w:rFonts w:ascii="Helvetica Neue" w:hAnsi="Helvetica Neue"/>
          <w:b/>
        </w:rPr>
        <w:t>Whereas,</w:t>
      </w:r>
      <w:r>
        <w:rPr>
          <w:rFonts w:ascii="Helvetica Neue" w:hAnsi="Helvetica Neue"/>
        </w:rPr>
        <w:t xml:space="preserve"> the diversity training requirements established in 58LCB12 have</w:t>
      </w:r>
      <w:r w:rsidR="00265DF8">
        <w:rPr>
          <w:rFonts w:ascii="Helvetica Neue" w:hAnsi="Helvetica Neue"/>
        </w:rPr>
        <w:t xml:space="preserve"> </w:t>
      </w:r>
      <w:r w:rsidR="00181177">
        <w:rPr>
          <w:rFonts w:ascii="Helvetica Neue" w:hAnsi="Helvetica Neue"/>
        </w:rPr>
        <w:t xml:space="preserve">not </w:t>
      </w:r>
      <w:r w:rsidR="00CD3124">
        <w:rPr>
          <w:rFonts w:ascii="Helvetica Neue" w:hAnsi="Helvetica Neue"/>
        </w:rPr>
        <w:t xml:space="preserve">consistently been </w:t>
      </w:r>
      <w:r w:rsidR="00DE7E0A">
        <w:rPr>
          <w:rFonts w:ascii="Helvetica Neue" w:hAnsi="Helvetica Neue"/>
        </w:rPr>
        <w:t>followe</w:t>
      </w:r>
      <w:r w:rsidR="005566FA">
        <w:rPr>
          <w:rFonts w:ascii="Helvetica Neue" w:hAnsi="Helvetica Neue"/>
        </w:rPr>
        <w:t>d</w:t>
      </w:r>
      <w:proofErr w:type="gramStart"/>
      <w:r w:rsidR="00181177">
        <w:rPr>
          <w:rFonts w:ascii="Helvetica Neue" w:hAnsi="Helvetica Neue"/>
        </w:rPr>
        <w:t>;</w:t>
      </w:r>
      <w:proofErr w:type="gramEnd"/>
    </w:p>
    <w:p w14:paraId="18EED068" w14:textId="77777777" w:rsidR="00444B86" w:rsidRDefault="00444B86" w:rsidP="009B5D54">
      <w:pPr>
        <w:rPr>
          <w:rFonts w:ascii="Helvetica Neue" w:hAnsi="Helvetica Neue"/>
        </w:rPr>
      </w:pPr>
    </w:p>
    <w:p w14:paraId="76F0F014" w14:textId="093E47D6" w:rsidR="00FD1EFC" w:rsidRDefault="00444B86" w:rsidP="005A4C27">
      <w:pPr>
        <w:rPr>
          <w:rFonts w:ascii="Helvetica Neue" w:hAnsi="Helvetica Neue"/>
        </w:rPr>
      </w:pPr>
      <w:r>
        <w:rPr>
          <w:rFonts w:ascii="Helvetica Neue" w:hAnsi="Helvetica Neue"/>
          <w:b/>
        </w:rPr>
        <w:t>Whereas,</w:t>
      </w:r>
      <w:r>
        <w:rPr>
          <w:rFonts w:ascii="Helvetica Neue" w:hAnsi="Helvetica Neue"/>
        </w:rPr>
        <w:t xml:space="preserve"> </w:t>
      </w:r>
      <w:r w:rsidR="00217464">
        <w:rPr>
          <w:rFonts w:ascii="Helvetica Neue" w:hAnsi="Helvetica Neue"/>
        </w:rPr>
        <w:t>the Cultural Unity Center and the Diversity Education Team no longer exist;</w:t>
      </w:r>
    </w:p>
    <w:p w14:paraId="30AD73C0" w14:textId="77777777" w:rsidR="00217464" w:rsidRDefault="00217464" w:rsidP="005A4C27">
      <w:pPr>
        <w:rPr>
          <w:rFonts w:ascii="Helvetica Neue" w:hAnsi="Helvetica Neue"/>
        </w:rPr>
      </w:pPr>
    </w:p>
    <w:p w14:paraId="3556859E" w14:textId="4EF4494D" w:rsidR="00217464" w:rsidRDefault="0002391D" w:rsidP="005A4C27">
      <w:pPr>
        <w:rPr>
          <w:rFonts w:ascii="Helvetica Neue" w:hAnsi="Helvetica Neue"/>
        </w:rPr>
      </w:pPr>
      <w:r>
        <w:rPr>
          <w:rFonts w:ascii="Helvetica Neue" w:hAnsi="Helvetica Neue"/>
          <w:b/>
        </w:rPr>
        <w:t>Whereas,</w:t>
      </w:r>
      <w:r>
        <w:rPr>
          <w:rFonts w:ascii="Helvetica Neue" w:hAnsi="Helvetica Neue"/>
        </w:rPr>
        <w:t xml:space="preserve"> </w:t>
      </w:r>
      <w:r w:rsidR="0087378C">
        <w:rPr>
          <w:rFonts w:ascii="Helvetica Neue" w:hAnsi="Helvetica Neue"/>
        </w:rPr>
        <w:t>CUSG joint-boards have oversight over significant portions of the operations and vision for their respective cost centers;</w:t>
      </w:r>
    </w:p>
    <w:p w14:paraId="0CACF447" w14:textId="77777777" w:rsidR="0087378C" w:rsidRPr="0002391D" w:rsidRDefault="0087378C" w:rsidP="005A4C27">
      <w:pPr>
        <w:rPr>
          <w:rFonts w:ascii="Helvetica Neue" w:hAnsi="Helvetica Neue"/>
        </w:rPr>
      </w:pPr>
    </w:p>
    <w:p w14:paraId="3BCF5175" w14:textId="77777777" w:rsidR="006A25B1" w:rsidRPr="006A25B1" w:rsidRDefault="006A25B1" w:rsidP="00FD1EFC">
      <w:pPr>
        <w:pBdr>
          <w:bottom w:val="single" w:sz="12" w:space="1" w:color="auto"/>
        </w:pBdr>
        <w:rPr>
          <w:rFonts w:ascii="Helvetica Neue" w:hAnsi="Helvetica Neue"/>
        </w:rPr>
      </w:pPr>
    </w:p>
    <w:p w14:paraId="7CC73240" w14:textId="77777777" w:rsidR="009B5D54" w:rsidRPr="008C2F6D" w:rsidRDefault="009B5D54" w:rsidP="009B5D54">
      <w:pPr>
        <w:rPr>
          <w:rFonts w:ascii="Helvetica Neue" w:hAnsi="Helvetica Neue"/>
        </w:rPr>
      </w:pPr>
    </w:p>
    <w:p w14:paraId="5D4CEC8D" w14:textId="57F96F29" w:rsidR="009923A6" w:rsidRPr="00B80F33" w:rsidRDefault="009923A6" w:rsidP="009923A6">
      <w:pPr>
        <w:rPr>
          <w:rFonts w:ascii="Helvetica Neue" w:hAnsi="Helvetica Neue"/>
        </w:rPr>
      </w:pPr>
      <w:r w:rsidRPr="00B80F33">
        <w:rPr>
          <w:rFonts w:ascii="Helvetica Neue" w:hAnsi="Helvetica Neue"/>
          <w:b/>
        </w:rPr>
        <w:t xml:space="preserve">THEREFORE, BE IT </w:t>
      </w:r>
      <w:r w:rsidR="00FA33C3">
        <w:rPr>
          <w:rFonts w:ascii="Helvetica Neue" w:hAnsi="Helvetica Neue"/>
          <w:b/>
        </w:rPr>
        <w:t>ENACTED</w:t>
      </w:r>
      <w:r w:rsidR="0084035D" w:rsidRPr="00B80F33">
        <w:rPr>
          <w:rFonts w:ascii="Helvetica Neue" w:hAnsi="Helvetica Neue"/>
          <w:b/>
        </w:rPr>
        <w:t xml:space="preserve"> by the Legislative Council of the University of Colorado Boulder </w:t>
      </w:r>
      <w:r w:rsidR="0078694E" w:rsidRPr="00B80F33">
        <w:rPr>
          <w:rFonts w:ascii="Helvetica Neue" w:hAnsi="Helvetica Neue"/>
          <w:b/>
        </w:rPr>
        <w:t>Student Government, THAT</w:t>
      </w:r>
      <w:r w:rsidRPr="00B80F33">
        <w:rPr>
          <w:rFonts w:ascii="Helvetica Neue" w:hAnsi="Helvetica Neue"/>
        </w:rPr>
        <w:t>:</w:t>
      </w:r>
    </w:p>
    <w:p w14:paraId="6B1BC479" w14:textId="77777777" w:rsidR="009923A6" w:rsidRPr="00B80F33" w:rsidRDefault="009923A6" w:rsidP="009923A6">
      <w:pPr>
        <w:rPr>
          <w:rFonts w:ascii="Helvetica Neue" w:hAnsi="Helvetica Neue"/>
        </w:rPr>
      </w:pPr>
    </w:p>
    <w:p w14:paraId="4D3E87D8" w14:textId="2A453F9A" w:rsidR="00417AD6" w:rsidRDefault="009923A6" w:rsidP="00417AD6">
      <w:pPr>
        <w:rPr>
          <w:rFonts w:ascii="Helvetica Neue" w:hAnsi="Helvetica Neue"/>
        </w:rPr>
      </w:pPr>
      <w:r w:rsidRPr="00B80F33">
        <w:rPr>
          <w:rFonts w:ascii="Helvetica Neue" w:hAnsi="Helvetica Neue"/>
          <w:b/>
        </w:rPr>
        <w:t xml:space="preserve">Section 1: </w:t>
      </w:r>
      <w:r w:rsidR="00D17FD6">
        <w:rPr>
          <w:rFonts w:ascii="Helvetica Neue" w:hAnsi="Helvetica Neue"/>
        </w:rPr>
        <w:t>Repeal and replace</w:t>
      </w:r>
      <w:r w:rsidR="00471AF9">
        <w:rPr>
          <w:rFonts w:ascii="Helvetica Neue" w:hAnsi="Helvetica Neue"/>
        </w:rPr>
        <w:t xml:space="preserve"> </w:t>
      </w:r>
      <w:r w:rsidR="00D17FD6">
        <w:rPr>
          <w:rFonts w:ascii="Helvetica Neue" w:hAnsi="Helvetica Neue"/>
        </w:rPr>
        <w:t>58LCB12 Section 4, which states:</w:t>
      </w:r>
    </w:p>
    <w:p w14:paraId="3ED270FC" w14:textId="77777777" w:rsidR="00D17FD6" w:rsidRDefault="00D17FD6" w:rsidP="00417AD6">
      <w:pPr>
        <w:rPr>
          <w:rFonts w:ascii="Helvetica Neue" w:hAnsi="Helvetica Neue"/>
        </w:rPr>
      </w:pPr>
    </w:p>
    <w:p w14:paraId="63FAEEF1" w14:textId="654BF2DE" w:rsidR="00B80FFC" w:rsidRDefault="00D17FD6" w:rsidP="00B80FFC">
      <w:pPr>
        <w:rPr>
          <w:rFonts w:ascii="Helvetica Neue" w:hAnsi="Helvetica Neue"/>
        </w:rPr>
      </w:pPr>
      <w:r>
        <w:rPr>
          <w:rFonts w:ascii="Helvetica Neue" w:hAnsi="Helvetica Neue"/>
        </w:rPr>
        <w:t>“</w:t>
      </w:r>
      <w:r w:rsidR="00B80FFC" w:rsidRPr="00B80FFC">
        <w:rPr>
          <w:rFonts w:ascii="Helvetica Neue" w:hAnsi="Helvetica Neue"/>
        </w:rPr>
        <w:t xml:space="preserve">It is recommended that diversity training be taken through the Diversity Education Team at the Cultural Unity Center. The people responsible for the arranging of the training (UCSU Tri- Executives, Legislative Council President) can contact the DET through Cleopatra Estrada and </w:t>
      </w:r>
      <w:proofErr w:type="spellStart"/>
      <w:r w:rsidR="00B80FFC" w:rsidRPr="00B80FFC">
        <w:rPr>
          <w:rFonts w:ascii="Helvetica Neue" w:hAnsi="Helvetica Neue"/>
        </w:rPr>
        <w:t>DeLaris</w:t>
      </w:r>
      <w:proofErr w:type="spellEnd"/>
      <w:r w:rsidR="00B80FFC" w:rsidRPr="00B80FFC">
        <w:rPr>
          <w:rFonts w:ascii="Helvetica Neue" w:hAnsi="Helvetica Neue"/>
        </w:rPr>
        <w:t xml:space="preserve"> Carpenter, both counselors in the Cultural Unity Center.</w:t>
      </w:r>
      <w:r w:rsidR="00B80FFC">
        <w:rPr>
          <w:rFonts w:ascii="Helvetica Neue" w:hAnsi="Helvetica Neue"/>
        </w:rPr>
        <w:t>”</w:t>
      </w:r>
    </w:p>
    <w:p w14:paraId="2DB11933" w14:textId="77777777" w:rsidR="00B80FFC" w:rsidRDefault="00B80FFC" w:rsidP="00B80FFC">
      <w:pPr>
        <w:rPr>
          <w:rFonts w:ascii="Helvetica Neue" w:hAnsi="Helvetica Neue"/>
        </w:rPr>
      </w:pPr>
    </w:p>
    <w:p w14:paraId="7E20783D" w14:textId="74822308" w:rsidR="00B80FFC" w:rsidRDefault="00B80FFC" w:rsidP="00B80FFC">
      <w:pPr>
        <w:rPr>
          <w:rFonts w:ascii="Helvetica Neue" w:hAnsi="Helvetica Neue"/>
        </w:rPr>
      </w:pPr>
      <w:r>
        <w:rPr>
          <w:rFonts w:ascii="Helvetica Neue" w:hAnsi="Helvetica Neue"/>
        </w:rPr>
        <w:t>With a new Section 4, which states:</w:t>
      </w:r>
    </w:p>
    <w:p w14:paraId="3F86E4DD" w14:textId="77777777" w:rsidR="00B80FFC" w:rsidRDefault="00B80FFC" w:rsidP="00B80FFC">
      <w:pPr>
        <w:rPr>
          <w:rFonts w:ascii="Helvetica Neue" w:hAnsi="Helvetica Neue"/>
        </w:rPr>
      </w:pPr>
    </w:p>
    <w:p w14:paraId="3DA5B86F" w14:textId="75ADD071" w:rsidR="00D17FD6" w:rsidRDefault="00AF0C48" w:rsidP="00417AD6">
      <w:pPr>
        <w:rPr>
          <w:rFonts w:ascii="Helvetica Neue" w:hAnsi="Helvetica Neue"/>
        </w:rPr>
      </w:pPr>
      <w:r>
        <w:rPr>
          <w:rFonts w:ascii="Helvetica Neue" w:hAnsi="Helvetica Neue"/>
        </w:rPr>
        <w:t xml:space="preserve">“It is </w:t>
      </w:r>
      <w:r w:rsidR="00426BF6" w:rsidRPr="008C5881">
        <w:rPr>
          <w:rFonts w:ascii="Helvetica Neue" w:hAnsi="Helvetica Neue"/>
        </w:rPr>
        <w:t>required</w:t>
      </w:r>
      <w:r w:rsidR="00426BF6">
        <w:rPr>
          <w:rFonts w:ascii="Helvetica Neue" w:hAnsi="Helvetica Neue"/>
          <w:b/>
          <w:color w:val="FF0000"/>
        </w:rPr>
        <w:t xml:space="preserve"> </w:t>
      </w:r>
      <w:r>
        <w:rPr>
          <w:rFonts w:ascii="Helvetica Neue" w:hAnsi="Helvetica Neue"/>
        </w:rPr>
        <w:t xml:space="preserve">that </w:t>
      </w:r>
      <w:r w:rsidR="00426BF6">
        <w:rPr>
          <w:rFonts w:ascii="Helvetica Neue" w:hAnsi="Helvetica Neue"/>
        </w:rPr>
        <w:t>diversity training</w:t>
      </w:r>
      <w:r w:rsidR="00426BF6">
        <w:rPr>
          <w:rFonts w:ascii="Helvetica Neue" w:hAnsi="Helvetica Neue"/>
          <w:b/>
          <w:color w:val="0000FF"/>
        </w:rPr>
        <w:t xml:space="preserve"> </w:t>
      </w:r>
      <w:r w:rsidRPr="00F00F6E">
        <w:rPr>
          <w:rFonts w:ascii="Helvetica Neue" w:hAnsi="Helvetica Neue"/>
        </w:rPr>
        <w:t>be</w:t>
      </w:r>
      <w:r>
        <w:rPr>
          <w:rFonts w:ascii="Helvetica Neue" w:hAnsi="Helvetica Neue"/>
        </w:rPr>
        <w:t xml:space="preserve"> provided by one of the CUSG advocacy centers including the Women’s Resource Center, Gay </w:t>
      </w:r>
      <w:r w:rsidR="00351B6A">
        <w:rPr>
          <w:rFonts w:ascii="Helvetica Neue" w:hAnsi="Helvetica Neue"/>
        </w:rPr>
        <w:t>Lesbian Bisexual</w:t>
      </w:r>
      <w:r>
        <w:rPr>
          <w:rFonts w:ascii="Helvetica Neue" w:hAnsi="Helvetica Neue"/>
        </w:rPr>
        <w:t xml:space="preserve"> Transgender Queer Resource Center (hereafter “GLBTQRC”)</w:t>
      </w:r>
      <w:r w:rsidR="00E801C7">
        <w:rPr>
          <w:rFonts w:ascii="Helvetica Neue" w:hAnsi="Helvetica Neue"/>
        </w:rPr>
        <w:t xml:space="preserve">, </w:t>
      </w:r>
      <w:r w:rsidR="008875BA">
        <w:rPr>
          <w:rFonts w:ascii="Helvetica Neue" w:hAnsi="Helvetica Neue"/>
        </w:rPr>
        <w:t xml:space="preserve">and the </w:t>
      </w:r>
      <w:r w:rsidR="00E801C7">
        <w:rPr>
          <w:rFonts w:ascii="Helvetica Neue" w:hAnsi="Helvetica Neue"/>
        </w:rPr>
        <w:t xml:space="preserve">Student Outreach and Retention Center for Equity (hereafter “SORCE”) or </w:t>
      </w:r>
      <w:r w:rsidR="008875BA">
        <w:rPr>
          <w:rFonts w:ascii="Helvetica Neue" w:hAnsi="Helvetica Neue"/>
        </w:rPr>
        <w:t>the Center for Multicultural Affairs</w:t>
      </w:r>
      <w:r w:rsidR="008A5A9C">
        <w:rPr>
          <w:rFonts w:ascii="Helvetica Neue" w:hAnsi="Helvetica Neue"/>
        </w:rPr>
        <w:t xml:space="preserve"> or</w:t>
      </w:r>
      <w:r w:rsidR="00D732FD">
        <w:rPr>
          <w:rFonts w:ascii="Helvetica Neue" w:hAnsi="Helvetica Neue"/>
        </w:rPr>
        <w:t xml:space="preserve"> Disability Services</w:t>
      </w:r>
      <w:r w:rsidR="008875BA">
        <w:rPr>
          <w:rFonts w:ascii="Helvetica Neue" w:hAnsi="Helvetica Neue"/>
        </w:rPr>
        <w:t xml:space="preserve">. </w:t>
      </w:r>
      <w:proofErr w:type="gramStart"/>
      <w:r w:rsidR="00DB0CC7">
        <w:rPr>
          <w:rFonts w:ascii="Helvetica Neue" w:hAnsi="Helvetica Neue"/>
        </w:rPr>
        <w:t>Training</w:t>
      </w:r>
      <w:r w:rsidR="008875BA">
        <w:rPr>
          <w:rFonts w:ascii="Helvetica Neue" w:hAnsi="Helvetica Neue"/>
        </w:rPr>
        <w:t xml:space="preserve"> provided by an organization not included in the list above</w:t>
      </w:r>
      <w:r w:rsidR="00616570">
        <w:rPr>
          <w:rFonts w:ascii="Helvetica Neue" w:hAnsi="Helvetica Neue"/>
        </w:rPr>
        <w:t xml:space="preserve"> </w:t>
      </w:r>
      <w:r w:rsidR="008875BA">
        <w:rPr>
          <w:rFonts w:ascii="Helvetica Neue" w:hAnsi="Helvetica Neue"/>
        </w:rPr>
        <w:t xml:space="preserve">must </w:t>
      </w:r>
      <w:r w:rsidR="00616570">
        <w:rPr>
          <w:rFonts w:ascii="Helvetica Neue" w:hAnsi="Helvetica Neue"/>
        </w:rPr>
        <w:t>be</w:t>
      </w:r>
      <w:r w:rsidR="008875BA">
        <w:rPr>
          <w:rFonts w:ascii="Helvetica Neue" w:hAnsi="Helvetica Neue"/>
        </w:rPr>
        <w:t xml:space="preserve"> approved by the CUSG Diversity Commission</w:t>
      </w:r>
      <w:proofErr w:type="gramEnd"/>
      <w:r w:rsidR="008875BA">
        <w:rPr>
          <w:rFonts w:ascii="Helvetica Neue" w:hAnsi="Helvetica Neue"/>
        </w:rPr>
        <w:t>. If the Commission is not currently active, a CUSG executive staff member responsible for diversity, inclusion, or campus climate may approve the training.</w:t>
      </w:r>
      <w:r w:rsidR="00DB0CC7">
        <w:rPr>
          <w:rFonts w:ascii="Helvetica Neue" w:hAnsi="Helvetica Neue"/>
        </w:rPr>
        <w:t>”</w:t>
      </w:r>
    </w:p>
    <w:p w14:paraId="370842F4" w14:textId="77777777" w:rsidR="00AF0C48" w:rsidRDefault="00AF0C48" w:rsidP="00417AD6">
      <w:pPr>
        <w:rPr>
          <w:rFonts w:ascii="Helvetica Neue" w:hAnsi="Helvetica Neue"/>
        </w:rPr>
      </w:pPr>
    </w:p>
    <w:p w14:paraId="52FD6C45" w14:textId="6176E0DA" w:rsidR="00AF0C48" w:rsidRDefault="00584ACA" w:rsidP="00417AD6">
      <w:pPr>
        <w:rPr>
          <w:rFonts w:ascii="Helvetica Neue" w:hAnsi="Helvetica Neue"/>
        </w:rPr>
      </w:pPr>
      <w:r>
        <w:rPr>
          <w:rFonts w:ascii="Helvetica Neue" w:hAnsi="Helvetica Neue"/>
          <w:b/>
        </w:rPr>
        <w:t>Section 2</w:t>
      </w:r>
      <w:r w:rsidR="00AF0C48">
        <w:rPr>
          <w:rFonts w:ascii="Helvetica Neue" w:hAnsi="Helvetica Neue"/>
          <w:b/>
        </w:rPr>
        <w:t>:</w:t>
      </w:r>
      <w:r w:rsidR="00AF0C48">
        <w:rPr>
          <w:rFonts w:ascii="Helvetica Neue" w:hAnsi="Helvetica Neue"/>
        </w:rPr>
        <w:t xml:space="preserve"> Amend 58LCB12 with a Section 8, which states:</w:t>
      </w:r>
    </w:p>
    <w:p w14:paraId="5AD8527D" w14:textId="77777777" w:rsidR="00AF0C48" w:rsidRDefault="00AF0C48" w:rsidP="00417AD6">
      <w:pPr>
        <w:rPr>
          <w:rFonts w:ascii="Helvetica Neue" w:hAnsi="Helvetica Neue"/>
        </w:rPr>
      </w:pPr>
    </w:p>
    <w:p w14:paraId="608AD852" w14:textId="513FBDC7" w:rsidR="00AF0C48" w:rsidRDefault="00AF0C48" w:rsidP="00417AD6">
      <w:pPr>
        <w:rPr>
          <w:rFonts w:ascii="Helvetica Neue" w:hAnsi="Helvetica Neue"/>
        </w:rPr>
      </w:pPr>
      <w:r>
        <w:rPr>
          <w:rFonts w:ascii="Helvetica Neue" w:hAnsi="Helvetica Neue"/>
        </w:rPr>
        <w:t>“</w:t>
      </w:r>
      <w:r w:rsidR="00497DB4">
        <w:rPr>
          <w:rFonts w:ascii="Helvetica Neue" w:hAnsi="Helvetica Neue"/>
        </w:rPr>
        <w:t>All joint and advocacy board members will be required to attend diversity t</w:t>
      </w:r>
      <w:r w:rsidR="005410C3">
        <w:rPr>
          <w:rFonts w:ascii="Helvetica Neue" w:hAnsi="Helvetica Neue"/>
        </w:rPr>
        <w:t>raining no later than eight</w:t>
      </w:r>
      <w:r w:rsidR="00497DB4">
        <w:rPr>
          <w:rFonts w:ascii="Helvetica Neue" w:hAnsi="Helvetica Neue"/>
        </w:rPr>
        <w:t xml:space="preserve"> weeks after being ratified. The joint or advocacy board chair will be responsible for planning the session and making all other necessary arrangements fo</w:t>
      </w:r>
      <w:r w:rsidR="00894E6F">
        <w:rPr>
          <w:rFonts w:ascii="Helvetica Neue" w:hAnsi="Helvetica Neue"/>
        </w:rPr>
        <w:t>r the training by the stipulated deadline.</w:t>
      </w:r>
      <w:r>
        <w:rPr>
          <w:rFonts w:ascii="Helvetica Neue" w:hAnsi="Helvetica Neue"/>
        </w:rPr>
        <w:t>”</w:t>
      </w:r>
    </w:p>
    <w:p w14:paraId="47D8AF06" w14:textId="77777777" w:rsidR="00497DB4" w:rsidRDefault="00497DB4" w:rsidP="00417AD6">
      <w:pPr>
        <w:rPr>
          <w:rFonts w:ascii="Helvetica Neue" w:hAnsi="Helvetica Neue"/>
        </w:rPr>
      </w:pPr>
    </w:p>
    <w:p w14:paraId="5EBF6680" w14:textId="7FD5373A" w:rsidR="00497DB4" w:rsidRDefault="00584ACA" w:rsidP="00417AD6">
      <w:pPr>
        <w:rPr>
          <w:rFonts w:ascii="Helvetica Neue" w:hAnsi="Helvetica Neue"/>
        </w:rPr>
      </w:pPr>
      <w:r>
        <w:rPr>
          <w:rFonts w:ascii="Helvetica Neue" w:hAnsi="Helvetica Neue"/>
          <w:b/>
        </w:rPr>
        <w:t>Section 3</w:t>
      </w:r>
      <w:r w:rsidR="00497DB4">
        <w:rPr>
          <w:rFonts w:ascii="Helvetica Neue" w:hAnsi="Helvetica Neue"/>
          <w:b/>
        </w:rPr>
        <w:t>:</w:t>
      </w:r>
      <w:r w:rsidR="00497DB4">
        <w:rPr>
          <w:rFonts w:ascii="Helvetica Neue" w:hAnsi="Helvetica Neue"/>
        </w:rPr>
        <w:t xml:space="preserve"> </w:t>
      </w:r>
      <w:r w:rsidR="00A53640">
        <w:rPr>
          <w:rFonts w:ascii="Helvetica Neue" w:hAnsi="Helvetica Neue"/>
        </w:rPr>
        <w:t>All CUSG joint and advisory boards must update their by-laws during Spring 2014 to reflect the requi</w:t>
      </w:r>
      <w:r w:rsidR="003C6ABD">
        <w:rPr>
          <w:rFonts w:ascii="Helvetica Neue" w:hAnsi="Helvetica Neue"/>
        </w:rPr>
        <w:t>rement established in Section 2 of this bill</w:t>
      </w:r>
      <w:r w:rsidR="00FF060E">
        <w:rPr>
          <w:rFonts w:ascii="Helvetica Neue" w:hAnsi="Helvetica Neue"/>
        </w:rPr>
        <w:t xml:space="preserve">, </w:t>
      </w:r>
      <w:r w:rsidR="00FF060E" w:rsidRPr="008C5881">
        <w:rPr>
          <w:rFonts w:ascii="Helvetica Neue" w:hAnsi="Helvetica Neue"/>
        </w:rPr>
        <w:t xml:space="preserve">if it does </w:t>
      </w:r>
      <w:r w:rsidR="008C5881" w:rsidRPr="008C5881">
        <w:rPr>
          <w:rFonts w:ascii="Helvetica Neue" w:hAnsi="Helvetica Neue"/>
        </w:rPr>
        <w:t xml:space="preserve">not </w:t>
      </w:r>
      <w:r w:rsidR="00FF060E" w:rsidRPr="008C5881">
        <w:rPr>
          <w:rFonts w:ascii="Helvetica Neue" w:hAnsi="Helvetica Neue"/>
        </w:rPr>
        <w:t>currently exist.</w:t>
      </w:r>
      <w:r w:rsidR="00FF060E">
        <w:rPr>
          <w:rFonts w:ascii="Helvetica Neue" w:hAnsi="Helvetica Neue"/>
          <w:b/>
          <w:color w:val="FF0000"/>
        </w:rPr>
        <w:t xml:space="preserve"> </w:t>
      </w:r>
      <w:r w:rsidR="007B7EAC">
        <w:rPr>
          <w:rFonts w:ascii="Helvetica Neue" w:hAnsi="Helvetica Neue"/>
        </w:rPr>
        <w:t xml:space="preserve">The CUSG Director of Safety and Inclusion and Liaison to Underrepresent Students will </w:t>
      </w:r>
      <w:r w:rsidR="000352C9">
        <w:rPr>
          <w:rFonts w:ascii="Helvetica Neue" w:hAnsi="Helvetica Neue"/>
        </w:rPr>
        <w:t>provide support to joint and advisory boards in updating their bylaws upon request.</w:t>
      </w:r>
    </w:p>
    <w:p w14:paraId="56BE9DD2" w14:textId="77777777" w:rsidR="00AA5295" w:rsidRDefault="00AA5295" w:rsidP="00417AD6">
      <w:pPr>
        <w:rPr>
          <w:rFonts w:ascii="Helvetica Neue" w:hAnsi="Helvetica Neue"/>
        </w:rPr>
      </w:pPr>
    </w:p>
    <w:p w14:paraId="0F5F006F" w14:textId="0E0B2413" w:rsidR="00AA5295" w:rsidRDefault="00AA5295" w:rsidP="00417AD6">
      <w:pPr>
        <w:rPr>
          <w:rFonts w:ascii="Helvetica Neue" w:hAnsi="Helvetica Neue"/>
        </w:rPr>
      </w:pPr>
      <w:r>
        <w:rPr>
          <w:rFonts w:ascii="Helvetica Neue" w:hAnsi="Helvetica Neue"/>
          <w:b/>
        </w:rPr>
        <w:t xml:space="preserve">Section 4: </w:t>
      </w:r>
      <w:r>
        <w:rPr>
          <w:rFonts w:ascii="Helvetica Neue" w:hAnsi="Helvetica Neue"/>
        </w:rPr>
        <w:t xml:space="preserve">Amend CUSG Legislative Council Bylaws with Article </w:t>
      </w:r>
      <w:proofErr w:type="spellStart"/>
      <w:r>
        <w:rPr>
          <w:rFonts w:ascii="Helvetica Neue" w:hAnsi="Helvetica Neue"/>
        </w:rPr>
        <w:t>III.A.d.iii</w:t>
      </w:r>
      <w:proofErr w:type="spellEnd"/>
      <w:r>
        <w:rPr>
          <w:rFonts w:ascii="Helvetica Neue" w:hAnsi="Helvetica Neue"/>
        </w:rPr>
        <w:t>, which states:</w:t>
      </w:r>
    </w:p>
    <w:p w14:paraId="40F18F16" w14:textId="77777777" w:rsidR="00AA5295" w:rsidRDefault="00AA5295" w:rsidP="00417AD6">
      <w:pPr>
        <w:rPr>
          <w:rFonts w:ascii="Helvetica Neue" w:hAnsi="Helvetica Neue"/>
        </w:rPr>
      </w:pPr>
    </w:p>
    <w:p w14:paraId="2A6E1E88" w14:textId="03DD7F7F" w:rsidR="00D2507D" w:rsidRPr="00D2507D" w:rsidRDefault="00AA5295" w:rsidP="00D2507D">
      <w:pPr>
        <w:rPr>
          <w:rFonts w:ascii="Helvetica Neue" w:hAnsi="Helvetica Neue"/>
        </w:rPr>
      </w:pPr>
      <w:r>
        <w:rPr>
          <w:rFonts w:ascii="Helvetica Neue" w:hAnsi="Helvetica Neue"/>
        </w:rPr>
        <w:t xml:space="preserve">“iii. The Legislative Council Vice President shall be responsible for </w:t>
      </w:r>
      <w:r w:rsidR="00D2507D">
        <w:rPr>
          <w:rFonts w:ascii="Helvetica Neue" w:hAnsi="Helvetica Neue"/>
        </w:rPr>
        <w:t>planning diversity trainings each session for Legislative Council members in accordance with 58LCB12.”</w:t>
      </w:r>
    </w:p>
    <w:p w14:paraId="4AA06D07" w14:textId="6F1241AB" w:rsidR="00AA5295" w:rsidRDefault="00AA5295" w:rsidP="00417AD6">
      <w:pPr>
        <w:rPr>
          <w:rFonts w:ascii="Helvetica Neue" w:hAnsi="Helvetica Neue"/>
        </w:rPr>
      </w:pPr>
    </w:p>
    <w:p w14:paraId="69B95761" w14:textId="10EBCE3D" w:rsidR="00AA5295" w:rsidRDefault="00AA5295" w:rsidP="00417AD6">
      <w:pPr>
        <w:rPr>
          <w:rFonts w:ascii="Helvetica Neue" w:hAnsi="Helvetica Neue"/>
        </w:rPr>
      </w:pPr>
      <w:r>
        <w:rPr>
          <w:rFonts w:ascii="Helvetica Neue" w:hAnsi="Helvetica Neue"/>
          <w:b/>
        </w:rPr>
        <w:t xml:space="preserve">Section 5: </w:t>
      </w:r>
      <w:r>
        <w:rPr>
          <w:rFonts w:ascii="Helvetica Neue" w:hAnsi="Helvetica Neue"/>
        </w:rPr>
        <w:t xml:space="preserve">Amend CUSG Legislative Council Bylaws </w:t>
      </w:r>
      <w:r w:rsidR="00D2507D">
        <w:rPr>
          <w:rFonts w:ascii="Helvetica Neue" w:hAnsi="Helvetica Neue"/>
        </w:rPr>
        <w:t>with Article III.A.l.iii.3, which states:</w:t>
      </w:r>
    </w:p>
    <w:p w14:paraId="0C8622A5" w14:textId="77777777" w:rsidR="00D2507D" w:rsidRDefault="00D2507D" w:rsidP="00417AD6">
      <w:pPr>
        <w:rPr>
          <w:rFonts w:ascii="Helvetica Neue" w:hAnsi="Helvetica Neue"/>
        </w:rPr>
      </w:pPr>
    </w:p>
    <w:p w14:paraId="4153B9C6" w14:textId="5C7E31A6" w:rsidR="00D2507D" w:rsidRDefault="00D2507D" w:rsidP="00417AD6">
      <w:pPr>
        <w:rPr>
          <w:rFonts w:ascii="Helvetica Neue" w:hAnsi="Helvetica Neue"/>
        </w:rPr>
      </w:pPr>
      <w:r>
        <w:rPr>
          <w:rFonts w:ascii="Helvetica Neue" w:hAnsi="Helvetica Neue"/>
        </w:rPr>
        <w:t xml:space="preserve">“3. </w:t>
      </w:r>
      <w:r w:rsidRPr="008C5881">
        <w:rPr>
          <w:rFonts w:ascii="Helvetica Neue" w:hAnsi="Helvetica Neue"/>
        </w:rPr>
        <w:t xml:space="preserve">The Vice President shall </w:t>
      </w:r>
      <w:r w:rsidR="00A456AF" w:rsidRPr="008C5881">
        <w:rPr>
          <w:rFonts w:ascii="Helvetica Neue" w:hAnsi="Helvetica Neue"/>
        </w:rPr>
        <w:t>be responsible for overseeing that the</w:t>
      </w:r>
      <w:r w:rsidRPr="008C5881">
        <w:rPr>
          <w:rFonts w:ascii="Helvetica Neue" w:hAnsi="Helvetica Neue"/>
        </w:rPr>
        <w:t xml:space="preserve"> diversity training to newly elected/appointed Council members within eight weeks of them taking office</w:t>
      </w:r>
      <w:r w:rsidR="00A456AF" w:rsidRPr="008C5881">
        <w:rPr>
          <w:rFonts w:ascii="Helvetica Neue" w:hAnsi="Helvetica Neue"/>
        </w:rPr>
        <w:t xml:space="preserve"> occurs</w:t>
      </w:r>
      <w:r w:rsidRPr="008C5881">
        <w:rPr>
          <w:rFonts w:ascii="Helvetica Neue" w:hAnsi="Helvetica Neue"/>
        </w:rPr>
        <w:t>.</w:t>
      </w:r>
      <w:r>
        <w:rPr>
          <w:rFonts w:ascii="Helvetica Neue" w:hAnsi="Helvetica Neue"/>
        </w:rPr>
        <w:t xml:space="preserve"> It is the responsibility of ea</w:t>
      </w:r>
      <w:r w:rsidR="00292675">
        <w:rPr>
          <w:rFonts w:ascii="Helvetica Neue" w:hAnsi="Helvetica Neue"/>
        </w:rPr>
        <w:t>ch Council member to attend the</w:t>
      </w:r>
      <w:r>
        <w:rPr>
          <w:rFonts w:ascii="Helvetica Neue" w:hAnsi="Helvetica Neue"/>
        </w:rPr>
        <w:t xml:space="preserve"> </w:t>
      </w:r>
      <w:r w:rsidR="00675BC3">
        <w:rPr>
          <w:rFonts w:ascii="Helvetica Neue" w:hAnsi="Helvetica Neue"/>
        </w:rPr>
        <w:t xml:space="preserve">at least one </w:t>
      </w:r>
      <w:r w:rsidR="00292675">
        <w:rPr>
          <w:rFonts w:ascii="Helvetica Neue" w:hAnsi="Helvetica Neue"/>
        </w:rPr>
        <w:t xml:space="preserve">of the provided </w:t>
      </w:r>
      <w:r>
        <w:rPr>
          <w:rFonts w:ascii="Helvetica Neue" w:hAnsi="Helvetica Neue"/>
        </w:rPr>
        <w:t>diversity training</w:t>
      </w:r>
      <w:r w:rsidR="00EA3FD4">
        <w:rPr>
          <w:rFonts w:ascii="Helvetica Neue" w:hAnsi="Helvetica Neue"/>
        </w:rPr>
        <w:t>s</w:t>
      </w:r>
      <w:r>
        <w:rPr>
          <w:rFonts w:ascii="Helvetica Neue" w:hAnsi="Helvetica Neue"/>
        </w:rPr>
        <w:t xml:space="preserve">. In the case that the Council member in unable to attend </w:t>
      </w:r>
      <w:r w:rsidR="0042168F">
        <w:rPr>
          <w:rFonts w:ascii="Helvetica Neue" w:hAnsi="Helvetica Neue"/>
        </w:rPr>
        <w:t xml:space="preserve">any </w:t>
      </w:r>
      <w:r>
        <w:rPr>
          <w:rFonts w:ascii="Helvetica Neue" w:hAnsi="Helvetica Neue"/>
        </w:rPr>
        <w:t xml:space="preserve">provided trainings, they may </w:t>
      </w:r>
      <w:r w:rsidR="005C623F">
        <w:rPr>
          <w:rFonts w:ascii="Helvetica Neue" w:hAnsi="Helvetica Neue"/>
        </w:rPr>
        <w:t>attend an alternative training that is deemed appropriate by the CUSG Diversity Commission or an executive staff member responsible for diversity, inclusion, and campus climate.</w:t>
      </w:r>
      <w:r>
        <w:rPr>
          <w:rFonts w:ascii="Helvetica Neue" w:hAnsi="Helvetica Neue"/>
        </w:rPr>
        <w:t xml:space="preserve">” </w:t>
      </w:r>
    </w:p>
    <w:p w14:paraId="634EECC9" w14:textId="77777777" w:rsidR="00F869F0" w:rsidRDefault="00F869F0" w:rsidP="00417AD6">
      <w:pPr>
        <w:rPr>
          <w:rFonts w:ascii="Helvetica Neue" w:hAnsi="Helvetica Neue"/>
        </w:rPr>
      </w:pPr>
    </w:p>
    <w:p w14:paraId="65DED035" w14:textId="084A2AA4" w:rsidR="00F869F0" w:rsidRDefault="00F869F0" w:rsidP="00417AD6">
      <w:pPr>
        <w:rPr>
          <w:rFonts w:ascii="Helvetica Neue" w:hAnsi="Helvetica Neue"/>
        </w:rPr>
      </w:pPr>
      <w:r>
        <w:rPr>
          <w:rFonts w:ascii="Helvetica Neue" w:hAnsi="Helvetica Neue"/>
          <w:b/>
        </w:rPr>
        <w:t xml:space="preserve">Section 6: </w:t>
      </w:r>
      <w:r>
        <w:rPr>
          <w:rFonts w:ascii="Helvetica Neue" w:hAnsi="Helvetica Neue"/>
        </w:rPr>
        <w:t>Amend “Bylaws for the CUSG Executive Branch” with Article III.E, which states:</w:t>
      </w:r>
    </w:p>
    <w:p w14:paraId="422C6C8C" w14:textId="77777777" w:rsidR="00F869F0" w:rsidRDefault="00F869F0" w:rsidP="00417AD6">
      <w:pPr>
        <w:rPr>
          <w:rFonts w:ascii="Helvetica Neue" w:hAnsi="Helvetica Neue"/>
        </w:rPr>
      </w:pPr>
    </w:p>
    <w:p w14:paraId="3D4D08C2" w14:textId="3DFA98EE" w:rsidR="00F869F0" w:rsidRPr="00F869F0" w:rsidRDefault="00F869F0" w:rsidP="00417AD6">
      <w:pPr>
        <w:rPr>
          <w:rFonts w:ascii="Helvetica Neue" w:hAnsi="Helvetica Neue"/>
        </w:rPr>
      </w:pPr>
      <w:r>
        <w:rPr>
          <w:rFonts w:ascii="Helvetica Neue" w:hAnsi="Helvetica Neue"/>
        </w:rPr>
        <w:t xml:space="preserve">“E. The Executives </w:t>
      </w:r>
      <w:r w:rsidRPr="00091601">
        <w:rPr>
          <w:rFonts w:ascii="Helvetica Neue" w:hAnsi="Helvetica Neue"/>
        </w:rPr>
        <w:t xml:space="preserve">will be required to attend diversity training no later than eight weeks after </w:t>
      </w:r>
      <w:r>
        <w:rPr>
          <w:rFonts w:ascii="Helvetica Neue" w:hAnsi="Helvetica Neue"/>
        </w:rPr>
        <w:t>taking office</w:t>
      </w:r>
      <w:r w:rsidR="00BE3C93">
        <w:rPr>
          <w:rFonts w:ascii="Helvetica Neue" w:hAnsi="Helvetica Neue"/>
        </w:rPr>
        <w:t xml:space="preserve"> and</w:t>
      </w:r>
      <w:r>
        <w:rPr>
          <w:rFonts w:ascii="Helvetica Neue" w:hAnsi="Helvetica Neue"/>
        </w:rPr>
        <w:t xml:space="preserve"> in compliance with 58LCB12.”</w:t>
      </w:r>
    </w:p>
    <w:p w14:paraId="4DE85646" w14:textId="77777777" w:rsidR="00091601" w:rsidRDefault="00091601" w:rsidP="00417AD6">
      <w:pPr>
        <w:rPr>
          <w:rFonts w:ascii="Helvetica Neue" w:hAnsi="Helvetica Neue"/>
        </w:rPr>
      </w:pPr>
    </w:p>
    <w:p w14:paraId="7838393A" w14:textId="65F4FDE8" w:rsidR="00091601" w:rsidRDefault="00F869F0" w:rsidP="00417AD6">
      <w:pPr>
        <w:rPr>
          <w:rFonts w:ascii="Helvetica Neue" w:hAnsi="Helvetica Neue"/>
        </w:rPr>
      </w:pPr>
      <w:r>
        <w:rPr>
          <w:rFonts w:ascii="Helvetica Neue" w:hAnsi="Helvetica Neue"/>
          <w:b/>
        </w:rPr>
        <w:t>Section 7</w:t>
      </w:r>
      <w:r w:rsidR="00091601">
        <w:rPr>
          <w:rFonts w:ascii="Helvetica Neue" w:hAnsi="Helvetica Neue"/>
          <w:b/>
        </w:rPr>
        <w:t xml:space="preserve">: </w:t>
      </w:r>
      <w:r w:rsidR="00091601">
        <w:rPr>
          <w:rFonts w:ascii="Helvetica Neue" w:hAnsi="Helvetica Neue"/>
        </w:rPr>
        <w:t>Amend “Bylaws for the CUSG Executive Branch” with Article IV.B.7, which states:</w:t>
      </w:r>
    </w:p>
    <w:p w14:paraId="1897D03F" w14:textId="77777777" w:rsidR="00091601" w:rsidRDefault="00091601" w:rsidP="00417AD6">
      <w:pPr>
        <w:rPr>
          <w:rFonts w:ascii="Helvetica Neue" w:hAnsi="Helvetica Neue"/>
        </w:rPr>
      </w:pPr>
    </w:p>
    <w:p w14:paraId="4E0A45F0" w14:textId="47940156" w:rsidR="00091601" w:rsidRPr="00091601" w:rsidRDefault="00091601" w:rsidP="00091601">
      <w:pPr>
        <w:rPr>
          <w:rFonts w:ascii="Helvetica Neue" w:hAnsi="Helvetica Neue"/>
        </w:rPr>
      </w:pPr>
      <w:r>
        <w:rPr>
          <w:rFonts w:ascii="Helvetica Neue" w:hAnsi="Helvetica Neue"/>
        </w:rPr>
        <w:t xml:space="preserve">“7. All </w:t>
      </w:r>
      <w:r w:rsidRPr="00091601">
        <w:rPr>
          <w:rFonts w:ascii="Helvetica Neue" w:hAnsi="Helvetica Neue"/>
        </w:rPr>
        <w:t xml:space="preserve">executive staff will be required to attend diversity training no later than eight weeks after </w:t>
      </w:r>
      <w:r>
        <w:rPr>
          <w:rFonts w:ascii="Helvetica Neue" w:hAnsi="Helvetica Neue"/>
        </w:rPr>
        <w:t>ratification. The CUSG</w:t>
      </w:r>
      <w:r w:rsidRPr="00091601">
        <w:rPr>
          <w:rFonts w:ascii="Helvetica Neue" w:hAnsi="Helvetica Neue"/>
        </w:rPr>
        <w:t xml:space="preserve"> tri-executives will be responsible for planning the session’s date, time, location and all other necessary arrangements for the diversity trai</w:t>
      </w:r>
      <w:r w:rsidR="00A70880">
        <w:rPr>
          <w:rFonts w:ascii="Helvetica Neue" w:hAnsi="Helvetica Neue"/>
        </w:rPr>
        <w:t>ning by the stipulated deadline and in compliance with 58LCB12.”</w:t>
      </w:r>
    </w:p>
    <w:p w14:paraId="10DDFBFD" w14:textId="577E98B3" w:rsidR="00AA551C" w:rsidRPr="00003BF0" w:rsidRDefault="00091601" w:rsidP="00003BF0">
      <w:pPr>
        <w:rPr>
          <w:rFonts w:ascii="Helvetica Neue" w:hAnsi="Helvetica Neue"/>
        </w:rPr>
      </w:pPr>
      <w:r>
        <w:rPr>
          <w:rFonts w:ascii="Helvetica Neue" w:hAnsi="Helvetica Neue"/>
        </w:rPr>
        <w:t xml:space="preserve"> </w:t>
      </w:r>
    </w:p>
    <w:p w14:paraId="5118B109" w14:textId="63B7DFCA" w:rsidR="00FF4CC1" w:rsidRDefault="00003BF0" w:rsidP="009923A6">
      <w:pPr>
        <w:pBdr>
          <w:bottom w:val="single" w:sz="12" w:space="1" w:color="auto"/>
        </w:pBdr>
        <w:rPr>
          <w:rFonts w:ascii="Helvetica Neue" w:hAnsi="Helvetica Neue"/>
        </w:rPr>
      </w:pPr>
      <w:r>
        <w:rPr>
          <w:rFonts w:ascii="Helvetica Neue" w:hAnsi="Helvetica Neue"/>
          <w:b/>
        </w:rPr>
        <w:t>Section 8</w:t>
      </w:r>
      <w:r w:rsidR="008E600C">
        <w:rPr>
          <w:rFonts w:ascii="Helvetica Neue" w:hAnsi="Helvetica Neue"/>
          <w:b/>
        </w:rPr>
        <w:t>:</w:t>
      </w:r>
      <w:r w:rsidR="00FF4CC1">
        <w:rPr>
          <w:rFonts w:ascii="Helvetica Neue" w:hAnsi="Helvetica Neue"/>
          <w:b/>
        </w:rPr>
        <w:t xml:space="preserve"> </w:t>
      </w:r>
      <w:r w:rsidR="00DA290B">
        <w:rPr>
          <w:rFonts w:ascii="Helvetica Neue" w:hAnsi="Helvetica Neue"/>
        </w:rPr>
        <w:t>This bi</w:t>
      </w:r>
      <w:r w:rsidR="00894E6F">
        <w:rPr>
          <w:rFonts w:ascii="Helvetica Neue" w:hAnsi="Helvetica Neue"/>
        </w:rPr>
        <w:t xml:space="preserve">ll shall be reviewed </w:t>
      </w:r>
      <w:r w:rsidR="00FF060E" w:rsidRPr="008C5881">
        <w:rPr>
          <w:rFonts w:ascii="Helvetica Neue" w:hAnsi="Helvetica Neue"/>
        </w:rPr>
        <w:t>every year</w:t>
      </w:r>
      <w:r w:rsidR="00FF060E">
        <w:rPr>
          <w:rFonts w:ascii="Helvetica Neue" w:hAnsi="Helvetica Neue"/>
        </w:rPr>
        <w:t xml:space="preserve"> </w:t>
      </w:r>
      <w:r w:rsidR="00B22CF4">
        <w:rPr>
          <w:rFonts w:ascii="Helvetica Neue" w:hAnsi="Helvetica Neue"/>
        </w:rPr>
        <w:t xml:space="preserve">to ensure that the </w:t>
      </w:r>
      <w:r w:rsidR="00894E6F">
        <w:rPr>
          <w:rFonts w:ascii="Helvetica Neue" w:hAnsi="Helvetica Neue"/>
        </w:rPr>
        <w:t>requirement is being followed and best meeting the needs of the student body and CUSG</w:t>
      </w:r>
      <w:r w:rsidR="00B22CF4">
        <w:rPr>
          <w:rFonts w:ascii="Helvetica Neue" w:hAnsi="Helvetica Neue"/>
        </w:rPr>
        <w:t>.</w:t>
      </w:r>
    </w:p>
    <w:p w14:paraId="1CE7C9DC" w14:textId="77777777" w:rsidR="00E955A3" w:rsidRDefault="00E955A3" w:rsidP="009923A6">
      <w:pPr>
        <w:pBdr>
          <w:bottom w:val="single" w:sz="12" w:space="1" w:color="auto"/>
        </w:pBdr>
        <w:rPr>
          <w:rFonts w:ascii="Helvetica Neue" w:hAnsi="Helvetica Neue"/>
        </w:rPr>
      </w:pPr>
    </w:p>
    <w:p w14:paraId="0337C6E1" w14:textId="7B0A2544" w:rsidR="00E955A3" w:rsidRPr="00A456AF" w:rsidRDefault="00766A8F" w:rsidP="009923A6">
      <w:pPr>
        <w:pBdr>
          <w:bottom w:val="single" w:sz="12" w:space="1" w:color="auto"/>
        </w:pBdr>
        <w:rPr>
          <w:rFonts w:ascii="Helvetica Neue" w:hAnsi="Helvetica Neue"/>
          <w:b/>
          <w:color w:val="0000FF"/>
        </w:rPr>
      </w:pPr>
      <w:r>
        <w:rPr>
          <w:rFonts w:ascii="Helvetica Neue" w:hAnsi="Helvetica Neue"/>
          <w:b/>
        </w:rPr>
        <w:t>Section 9</w:t>
      </w:r>
      <w:r w:rsidR="00E955A3">
        <w:rPr>
          <w:rFonts w:ascii="Helvetica Neue" w:hAnsi="Helvetica Neue"/>
          <w:b/>
        </w:rPr>
        <w:t>:</w:t>
      </w:r>
      <w:r w:rsidR="00E955A3">
        <w:rPr>
          <w:rFonts w:ascii="Helvetica Neue" w:hAnsi="Helvetica Neue"/>
        </w:rPr>
        <w:t xml:space="preserve"> </w:t>
      </w:r>
      <w:r w:rsidR="001B0213" w:rsidRPr="008C5881">
        <w:rPr>
          <w:rFonts w:ascii="Helvetica Neue" w:hAnsi="Helvetica Neue"/>
        </w:rPr>
        <w:t xml:space="preserve">Upon passage, the diversity training requirements outlined in the above sections shall take effect after the Spring 2014 elections. </w:t>
      </w:r>
      <w:r w:rsidR="00A456AF" w:rsidRPr="008C5881">
        <w:rPr>
          <w:rFonts w:ascii="Helvetica Neue" w:hAnsi="Helvetica Neue"/>
        </w:rPr>
        <w:t>We recommend that members of the current Legislative Council satisfy the requirements of this bill before the Spring 2014 elections.</w:t>
      </w:r>
    </w:p>
    <w:p w14:paraId="1DB93E46" w14:textId="77777777" w:rsidR="008E600C" w:rsidRDefault="008E600C" w:rsidP="009923A6">
      <w:pPr>
        <w:pBdr>
          <w:bottom w:val="single" w:sz="12" w:space="1" w:color="auto"/>
        </w:pBdr>
        <w:rPr>
          <w:rFonts w:ascii="Helvetica Neue" w:hAnsi="Helvetica Neue"/>
        </w:rPr>
      </w:pPr>
    </w:p>
    <w:p w14:paraId="521EDBBF" w14:textId="5836098D" w:rsidR="00E955A3" w:rsidRPr="00E955A3" w:rsidRDefault="008E600C" w:rsidP="009923A6">
      <w:pPr>
        <w:pBdr>
          <w:bottom w:val="single" w:sz="12" w:space="1" w:color="auto"/>
        </w:pBdr>
        <w:rPr>
          <w:rFonts w:ascii="Helvetica Neue" w:hAnsi="Helvetica Neue"/>
        </w:rPr>
      </w:pPr>
      <w:r>
        <w:rPr>
          <w:rFonts w:ascii="Helvetica Neue" w:hAnsi="Helvetica Neue"/>
          <w:b/>
        </w:rPr>
        <w:t>Section 1</w:t>
      </w:r>
      <w:r w:rsidR="00766A8F">
        <w:rPr>
          <w:rFonts w:ascii="Helvetica Neue" w:hAnsi="Helvetica Neue"/>
          <w:b/>
        </w:rPr>
        <w:t>0</w:t>
      </w:r>
      <w:r>
        <w:rPr>
          <w:rFonts w:ascii="Helvetica Neue" w:hAnsi="Helvetica Neue"/>
          <w:b/>
        </w:rPr>
        <w:t>:</w:t>
      </w:r>
      <w:r>
        <w:rPr>
          <w:rFonts w:ascii="Helvetica Neue" w:hAnsi="Helvetica Neue"/>
        </w:rPr>
        <w:t xml:space="preserve"> Upon passage, this bill will be shared with </w:t>
      </w:r>
      <w:r w:rsidR="005F3915">
        <w:rPr>
          <w:rFonts w:ascii="Helvetica Neue" w:hAnsi="Helvetica Neue"/>
        </w:rPr>
        <w:t>all CUSG joint and advisory boards, the chief justice of the appellate court, and all cost-center directors.</w:t>
      </w:r>
    </w:p>
    <w:p w14:paraId="76B63FC6" w14:textId="77777777" w:rsidR="001F3E77" w:rsidRDefault="001F3E77" w:rsidP="009923A6">
      <w:pPr>
        <w:pBdr>
          <w:bottom w:val="single" w:sz="12" w:space="1" w:color="auto"/>
        </w:pBdr>
        <w:rPr>
          <w:rFonts w:ascii="Helvetica Neue" w:hAnsi="Helvetica Neue"/>
        </w:rPr>
      </w:pPr>
    </w:p>
    <w:p w14:paraId="3B12206E" w14:textId="2C194FA6" w:rsidR="001F3E77" w:rsidRPr="001F3E77" w:rsidRDefault="008E600C" w:rsidP="001F3E77">
      <w:pPr>
        <w:pBdr>
          <w:bottom w:val="single" w:sz="12" w:space="1" w:color="auto"/>
        </w:pBdr>
        <w:rPr>
          <w:rFonts w:ascii="Helvetica Neue" w:hAnsi="Helvetica Neue"/>
        </w:rPr>
      </w:pPr>
      <w:r>
        <w:rPr>
          <w:rFonts w:ascii="Helvetica Neue" w:hAnsi="Helvetica Neue"/>
          <w:b/>
        </w:rPr>
        <w:t>Section 1</w:t>
      </w:r>
      <w:r w:rsidR="00766A8F">
        <w:rPr>
          <w:rFonts w:ascii="Helvetica Neue" w:hAnsi="Helvetica Neue"/>
          <w:b/>
        </w:rPr>
        <w:t>1</w:t>
      </w:r>
      <w:r w:rsidR="001F3E77">
        <w:rPr>
          <w:rFonts w:ascii="Helvetica Neue" w:hAnsi="Helvetica Neue"/>
          <w:b/>
        </w:rPr>
        <w:t xml:space="preserve">: </w:t>
      </w:r>
      <w:r w:rsidR="001F3E77" w:rsidRPr="001F3E77">
        <w:rPr>
          <w:rFonts w:ascii="Helvetica Neue" w:hAnsi="Helvetica Neue"/>
        </w:rPr>
        <w:t xml:space="preserve">This bill shall take effect upon passage by the Legislative Council and upon either obtaining the signatures of two Tri-Executives or the lapse of six days without action by the Tri-Executives. </w:t>
      </w:r>
    </w:p>
    <w:p w14:paraId="48B98F95" w14:textId="77777777" w:rsidR="001F3E77" w:rsidRPr="00FF4CC1" w:rsidRDefault="001F3E77" w:rsidP="009923A6">
      <w:pPr>
        <w:pBdr>
          <w:bottom w:val="single" w:sz="12" w:space="1" w:color="auto"/>
        </w:pBdr>
        <w:rPr>
          <w:rFonts w:ascii="Helvetica Neue" w:hAnsi="Helvetica Neue"/>
        </w:rPr>
      </w:pPr>
    </w:p>
    <w:p w14:paraId="08EF0CB7" w14:textId="77777777" w:rsidR="009923A6" w:rsidRPr="00B80F33" w:rsidRDefault="009923A6" w:rsidP="009923A6">
      <w:pPr>
        <w:pBdr>
          <w:bottom w:val="single" w:sz="12" w:space="1" w:color="auto"/>
        </w:pBdr>
        <w:rPr>
          <w:rFonts w:ascii="Helvetica Neue" w:hAnsi="Helvetica Neue"/>
        </w:rPr>
      </w:pPr>
    </w:p>
    <w:p w14:paraId="55C782D9" w14:textId="77777777" w:rsidR="009923A6" w:rsidRPr="001B055C" w:rsidRDefault="009923A6" w:rsidP="009923A6">
      <w:pPr>
        <w:jc w:val="center"/>
        <w:rPr>
          <w:rFonts w:ascii="Helvetica Neue" w:hAnsi="Helvetica Neue"/>
          <w:b/>
        </w:rPr>
      </w:pPr>
    </w:p>
    <w:p w14:paraId="61F3ABC7" w14:textId="77777777" w:rsidR="009923A6" w:rsidRDefault="009923A6" w:rsidP="009923A6">
      <w:pPr>
        <w:jc w:val="center"/>
        <w:rPr>
          <w:rFonts w:ascii="Helvetica Neue" w:hAnsi="Helvetica Neue"/>
          <w:b/>
          <w:sz w:val="32"/>
          <w:szCs w:val="32"/>
        </w:rPr>
      </w:pPr>
      <w:r w:rsidRPr="001B055C">
        <w:rPr>
          <w:rFonts w:ascii="Helvetica Neue" w:hAnsi="Helvetica Neue"/>
          <w:b/>
          <w:sz w:val="32"/>
          <w:szCs w:val="32"/>
        </w:rPr>
        <w:t>Vote Count</w:t>
      </w:r>
    </w:p>
    <w:p w14:paraId="425996F6" w14:textId="77777777" w:rsidR="001B055C" w:rsidRDefault="001B055C" w:rsidP="001B055C">
      <w:pPr>
        <w:jc w:val="both"/>
        <w:rPr>
          <w:rFonts w:ascii="Helvetica Neue" w:hAnsi="Helvetica Neue"/>
          <w:b/>
        </w:rPr>
      </w:pPr>
    </w:p>
    <w:p w14:paraId="0201257A" w14:textId="59A7690C" w:rsidR="001B055C" w:rsidRDefault="001B055C" w:rsidP="001B055C">
      <w:pPr>
        <w:jc w:val="both"/>
        <w:rPr>
          <w:rFonts w:ascii="Helvetica Neue" w:hAnsi="Helvetica Neue"/>
          <w:b/>
        </w:rPr>
      </w:pPr>
      <w:r>
        <w:rPr>
          <w:rFonts w:ascii="Helvetica Neue" w:hAnsi="Helvetica Neue"/>
          <w:b/>
        </w:rPr>
        <w:t>02/06/2014</w:t>
      </w:r>
      <w:r>
        <w:rPr>
          <w:rFonts w:ascii="Helvetica Neue" w:hAnsi="Helvetica Neue"/>
          <w:b/>
        </w:rPr>
        <w:tab/>
      </w:r>
      <w:r>
        <w:rPr>
          <w:rFonts w:ascii="Helvetica Neue" w:hAnsi="Helvetica Neue"/>
          <w:b/>
        </w:rPr>
        <w:tab/>
      </w:r>
      <w:r>
        <w:rPr>
          <w:rFonts w:ascii="Helvetica Neue" w:hAnsi="Helvetica Neue"/>
          <w:b/>
        </w:rPr>
        <w:tab/>
        <w:t>Motion to amend Sec. 9</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8-6-3</w:t>
      </w:r>
    </w:p>
    <w:p w14:paraId="36ABB398" w14:textId="6587C45F" w:rsidR="001B055C" w:rsidRDefault="001B055C" w:rsidP="001B055C">
      <w:pPr>
        <w:jc w:val="both"/>
        <w:rPr>
          <w:rFonts w:ascii="Helvetica Neue" w:hAnsi="Helvetica Neue"/>
          <w:b/>
        </w:rPr>
      </w:pPr>
      <w:r>
        <w:rPr>
          <w:rFonts w:ascii="Helvetica Neue" w:hAnsi="Helvetica Neue"/>
          <w:b/>
        </w:rPr>
        <w:t>02/06/2014</w:t>
      </w:r>
      <w:r>
        <w:rPr>
          <w:rFonts w:ascii="Helvetica Neue" w:hAnsi="Helvetica Neue"/>
          <w:b/>
        </w:rPr>
        <w:tab/>
      </w:r>
      <w:r>
        <w:rPr>
          <w:rFonts w:ascii="Helvetica Neue" w:hAnsi="Helvetica Neue"/>
          <w:b/>
        </w:rPr>
        <w:tab/>
      </w:r>
      <w:r>
        <w:rPr>
          <w:rFonts w:ascii="Helvetica Neue" w:hAnsi="Helvetica Neue"/>
          <w:b/>
        </w:rPr>
        <w:tab/>
        <w:t>Passed amendment</w:t>
      </w:r>
      <w:r>
        <w:rPr>
          <w:rFonts w:ascii="Helvetica Neue" w:hAnsi="Helvetica Neue"/>
          <w:b/>
        </w:rPr>
        <w:tab/>
      </w:r>
      <w:r>
        <w:rPr>
          <w:rFonts w:ascii="Helvetica Neue" w:hAnsi="Helvetica Neue"/>
          <w:b/>
        </w:rPr>
        <w:tab/>
      </w:r>
      <w:r>
        <w:rPr>
          <w:rFonts w:ascii="Helvetica Neue" w:hAnsi="Helvetica Neue"/>
          <w:b/>
        </w:rPr>
        <w:tab/>
        <w:t xml:space="preserve">         16-0-0</w:t>
      </w:r>
    </w:p>
    <w:p w14:paraId="24854F00" w14:textId="1544610E" w:rsidR="001B055C" w:rsidRDefault="001B055C" w:rsidP="001B055C">
      <w:pPr>
        <w:jc w:val="both"/>
        <w:rPr>
          <w:rFonts w:ascii="Helvetica Neue" w:hAnsi="Helvetica Neue"/>
          <w:b/>
        </w:rPr>
      </w:pPr>
      <w:r>
        <w:rPr>
          <w:rFonts w:ascii="Helvetica Neue" w:hAnsi="Helvetica Neue"/>
          <w:b/>
        </w:rPr>
        <w:t>02/06/2014</w:t>
      </w:r>
      <w:r>
        <w:rPr>
          <w:rFonts w:ascii="Helvetica Neue" w:hAnsi="Helvetica Neue"/>
          <w:b/>
        </w:rPr>
        <w:tab/>
      </w:r>
      <w:r>
        <w:rPr>
          <w:rFonts w:ascii="Helvetica Neue" w:hAnsi="Helvetica Neue"/>
          <w:b/>
        </w:rPr>
        <w:tab/>
      </w:r>
      <w:r>
        <w:rPr>
          <w:rFonts w:ascii="Helvetica Neue" w:hAnsi="Helvetica Neue"/>
          <w:b/>
        </w:rPr>
        <w:tab/>
        <w:t>Amended Sec. 5</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Acclamation</w:t>
      </w:r>
    </w:p>
    <w:p w14:paraId="7B4C1699" w14:textId="2DE357EA" w:rsidR="001B055C" w:rsidRDefault="001B055C" w:rsidP="001B055C">
      <w:pPr>
        <w:jc w:val="both"/>
        <w:rPr>
          <w:rFonts w:ascii="Helvetica Neue" w:hAnsi="Helvetica Neue"/>
          <w:b/>
        </w:rPr>
      </w:pPr>
      <w:r>
        <w:rPr>
          <w:rFonts w:ascii="Helvetica Neue" w:hAnsi="Helvetica Neue"/>
          <w:b/>
        </w:rPr>
        <w:t>02/06/2014</w:t>
      </w:r>
      <w:r>
        <w:rPr>
          <w:rFonts w:ascii="Helvetica Neue" w:hAnsi="Helvetica Neue"/>
          <w:b/>
        </w:rPr>
        <w:tab/>
      </w:r>
      <w:r>
        <w:rPr>
          <w:rFonts w:ascii="Helvetica Neue" w:hAnsi="Helvetica Neue"/>
          <w:b/>
        </w:rPr>
        <w:tab/>
      </w:r>
      <w:r>
        <w:rPr>
          <w:rFonts w:ascii="Helvetica Neue" w:hAnsi="Helvetica Neue"/>
          <w:b/>
        </w:rPr>
        <w:tab/>
        <w:t>Amended Sec. 1</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Acclamation</w:t>
      </w:r>
    </w:p>
    <w:p w14:paraId="310BD47C" w14:textId="5C936F77" w:rsidR="001B055C" w:rsidRDefault="001B055C" w:rsidP="001B055C">
      <w:pPr>
        <w:jc w:val="both"/>
        <w:rPr>
          <w:rFonts w:ascii="Helvetica Neue" w:hAnsi="Helvetica Neue"/>
          <w:b/>
        </w:rPr>
      </w:pPr>
      <w:r>
        <w:rPr>
          <w:rFonts w:ascii="Helvetica Neue" w:hAnsi="Helvetica Neue"/>
          <w:b/>
        </w:rPr>
        <w:t>02/06/2014</w:t>
      </w:r>
      <w:r>
        <w:rPr>
          <w:rFonts w:ascii="Helvetica Neue" w:hAnsi="Helvetica Neue"/>
          <w:b/>
        </w:rPr>
        <w:tab/>
      </w:r>
      <w:r>
        <w:rPr>
          <w:rFonts w:ascii="Helvetica Neue" w:hAnsi="Helvetica Neue"/>
          <w:b/>
        </w:rPr>
        <w:tab/>
      </w:r>
      <w:r>
        <w:rPr>
          <w:rFonts w:ascii="Helvetica Neue" w:hAnsi="Helvetica Neue"/>
          <w:b/>
        </w:rPr>
        <w:tab/>
      </w:r>
      <w:proofErr w:type="gramStart"/>
      <w:r>
        <w:rPr>
          <w:rFonts w:ascii="Helvetica Neue" w:hAnsi="Helvetica Neue"/>
          <w:b/>
        </w:rPr>
        <w:t>Passed</w:t>
      </w:r>
      <w:proofErr w:type="gramEnd"/>
      <w:r>
        <w:rPr>
          <w:rFonts w:ascii="Helvetica Neue" w:hAnsi="Helvetica Neue"/>
          <w:b/>
        </w:rPr>
        <w:t xml:space="preserve"> on 1</w:t>
      </w:r>
      <w:r w:rsidRPr="001B055C">
        <w:rPr>
          <w:rFonts w:ascii="Helvetica Neue" w:hAnsi="Helvetica Neue"/>
          <w:b/>
          <w:vertAlign w:val="superscript"/>
        </w:rPr>
        <w:t>st</w:t>
      </w:r>
      <w:r>
        <w:rPr>
          <w:rFonts w:ascii="Helvetica Neue" w:hAnsi="Helvetica Neue"/>
          <w:b/>
        </w:rPr>
        <w:t xml:space="preserve"> reading as amended</w:t>
      </w:r>
      <w:r>
        <w:rPr>
          <w:rFonts w:ascii="Helvetica Neue" w:hAnsi="Helvetica Neue"/>
          <w:b/>
        </w:rPr>
        <w:tab/>
        <w:t>Acclamation</w:t>
      </w:r>
    </w:p>
    <w:p w14:paraId="31B4A648" w14:textId="12F3E046" w:rsidR="008C5881" w:rsidRDefault="008C5881" w:rsidP="001B055C">
      <w:pPr>
        <w:jc w:val="both"/>
        <w:rPr>
          <w:rFonts w:ascii="Helvetica Neue" w:hAnsi="Helvetica Neue"/>
          <w:b/>
        </w:rPr>
      </w:pPr>
      <w:r>
        <w:rPr>
          <w:rFonts w:ascii="Helvetica Neue" w:hAnsi="Helvetica Neue"/>
          <w:b/>
        </w:rPr>
        <w:t>02/13/2014</w:t>
      </w:r>
      <w:r>
        <w:rPr>
          <w:rFonts w:ascii="Helvetica Neue" w:hAnsi="Helvetica Neue"/>
          <w:b/>
        </w:rPr>
        <w:tab/>
      </w:r>
      <w:r>
        <w:rPr>
          <w:rFonts w:ascii="Helvetica Neue" w:hAnsi="Helvetica Neue"/>
          <w:b/>
        </w:rPr>
        <w:tab/>
      </w:r>
      <w:r>
        <w:rPr>
          <w:rFonts w:ascii="Helvetica Neue" w:hAnsi="Helvetica Neue"/>
          <w:b/>
        </w:rPr>
        <w:tab/>
        <w:t>Amended amendment to Sec. 3</w:t>
      </w:r>
      <w:r>
        <w:rPr>
          <w:rFonts w:ascii="Helvetica Neue" w:hAnsi="Helvetica Neue"/>
          <w:b/>
        </w:rPr>
        <w:tab/>
      </w:r>
      <w:r>
        <w:rPr>
          <w:rFonts w:ascii="Helvetica Neue" w:hAnsi="Helvetica Neue"/>
          <w:b/>
        </w:rPr>
        <w:tab/>
        <w:t>Acclamation</w:t>
      </w:r>
    </w:p>
    <w:p w14:paraId="216AA2CA" w14:textId="73519209" w:rsidR="008C5881" w:rsidRDefault="008C5881" w:rsidP="001B055C">
      <w:pPr>
        <w:jc w:val="both"/>
        <w:rPr>
          <w:rFonts w:ascii="Helvetica Neue" w:hAnsi="Helvetica Neue"/>
          <w:b/>
        </w:rPr>
      </w:pPr>
      <w:r>
        <w:rPr>
          <w:rFonts w:ascii="Helvetica Neue" w:hAnsi="Helvetica Neue"/>
          <w:b/>
        </w:rPr>
        <w:t>02/13/2014</w:t>
      </w:r>
      <w:r>
        <w:rPr>
          <w:rFonts w:ascii="Helvetica Neue" w:hAnsi="Helvetica Neue"/>
          <w:b/>
        </w:rPr>
        <w:tab/>
      </w:r>
      <w:r>
        <w:rPr>
          <w:rFonts w:ascii="Helvetica Neue" w:hAnsi="Helvetica Neue"/>
          <w:b/>
        </w:rPr>
        <w:tab/>
      </w:r>
      <w:r>
        <w:rPr>
          <w:rFonts w:ascii="Helvetica Neue" w:hAnsi="Helvetica Neue"/>
          <w:b/>
        </w:rPr>
        <w:tab/>
        <w:t>Amended Sec. 8</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Acclamation</w:t>
      </w:r>
    </w:p>
    <w:p w14:paraId="30EF9C72" w14:textId="44FB62CD" w:rsidR="008C5881" w:rsidRPr="001B055C" w:rsidRDefault="008C5881" w:rsidP="001B055C">
      <w:pPr>
        <w:jc w:val="both"/>
        <w:rPr>
          <w:rFonts w:ascii="Helvetica Neue" w:hAnsi="Helvetica Neue"/>
          <w:b/>
        </w:rPr>
      </w:pPr>
      <w:r>
        <w:rPr>
          <w:rFonts w:ascii="Helvetica Neue" w:hAnsi="Helvetica Neue"/>
          <w:b/>
        </w:rPr>
        <w:t>02/13/2014</w:t>
      </w:r>
      <w:r>
        <w:rPr>
          <w:rFonts w:ascii="Helvetica Neue" w:hAnsi="Helvetica Neue"/>
          <w:b/>
        </w:rPr>
        <w:tab/>
      </w:r>
      <w:r>
        <w:rPr>
          <w:rFonts w:ascii="Helvetica Neue" w:hAnsi="Helvetica Neue"/>
          <w:b/>
        </w:rPr>
        <w:tab/>
      </w:r>
      <w:r>
        <w:rPr>
          <w:rFonts w:ascii="Helvetica Neue" w:hAnsi="Helvetica Neue"/>
          <w:b/>
        </w:rPr>
        <w:tab/>
        <w:t>Passed on 2</w:t>
      </w:r>
      <w:r w:rsidRPr="008C5881">
        <w:rPr>
          <w:rFonts w:ascii="Helvetica Neue" w:hAnsi="Helvetica Neue"/>
          <w:b/>
          <w:vertAlign w:val="superscript"/>
        </w:rPr>
        <w:t>nd</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Acclamation</w:t>
      </w:r>
    </w:p>
    <w:p w14:paraId="3245E20A" w14:textId="77777777" w:rsidR="009923A6" w:rsidRPr="00B80F33" w:rsidRDefault="009923A6" w:rsidP="009923A6">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2B049C62" w14:textId="77777777" w:rsidR="00E0311F" w:rsidRPr="002D3A13" w:rsidRDefault="00E0311F" w:rsidP="00E0311F">
      <w:pPr>
        <w:jc w:val="both"/>
        <w:rPr>
          <w:rFonts w:ascii="Helvetica Neue" w:eastAsia="Times New Roman" w:hAnsi="Helvetica Neue" w:cs="Times New Roman"/>
          <w:b/>
          <w:color w:val="000000"/>
        </w:rPr>
      </w:pPr>
    </w:p>
    <w:p w14:paraId="6AF028ED" w14:textId="77777777" w:rsidR="00E0311F" w:rsidRPr="002D3A13" w:rsidRDefault="00E0311F" w:rsidP="00E0311F">
      <w:pPr>
        <w:rPr>
          <w:rFonts w:ascii="Helvetica Neue" w:hAnsi="Helvetica Neue"/>
        </w:rPr>
      </w:pPr>
      <w:r w:rsidRPr="002D3A13">
        <w:rPr>
          <w:rFonts w:ascii="Helvetica Neue" w:hAnsi="Helvetica Neue"/>
        </w:rPr>
        <w:t xml:space="preserve">____________________________ </w:t>
      </w:r>
      <w:r w:rsidRPr="002D3A13">
        <w:rPr>
          <w:rFonts w:ascii="Helvetica Neue" w:hAnsi="Helvetica Neue"/>
        </w:rPr>
        <w:tab/>
      </w:r>
      <w:r w:rsidRPr="002D3A13">
        <w:rPr>
          <w:rFonts w:ascii="Helvetica Neue" w:hAnsi="Helvetica Neue"/>
        </w:rPr>
        <w:tab/>
      </w:r>
      <w:r w:rsidRPr="002D3A13">
        <w:rPr>
          <w:rFonts w:ascii="Helvetica Neue" w:hAnsi="Helvetica Neue"/>
        </w:rPr>
        <w:tab/>
        <w:t>______________________________</w:t>
      </w:r>
    </w:p>
    <w:p w14:paraId="1A5EF753" w14:textId="346C7754" w:rsidR="00E0311F" w:rsidRPr="002D3A13" w:rsidRDefault="00E0311F" w:rsidP="00E0311F">
      <w:pPr>
        <w:rPr>
          <w:rFonts w:ascii="Helvetica Neue" w:hAnsi="Helvetica Neue"/>
        </w:rPr>
      </w:pPr>
      <w:r w:rsidRPr="002D3A13">
        <w:rPr>
          <w:rFonts w:ascii="Helvetica Neue" w:hAnsi="Helvetica Neue"/>
        </w:rPr>
        <w:t>Chris</w:t>
      </w:r>
      <w:r w:rsidR="00D82DAC">
        <w:rPr>
          <w:rFonts w:ascii="Helvetica Neue" w:hAnsi="Helvetica Neue"/>
        </w:rPr>
        <w:t>topher</w:t>
      </w:r>
      <w:r w:rsidRPr="002D3A13">
        <w:rPr>
          <w:rFonts w:ascii="Helvetica Neue" w:hAnsi="Helvetica Neue"/>
        </w:rPr>
        <w:t xml:space="preserve"> </w:t>
      </w:r>
      <w:proofErr w:type="spellStart"/>
      <w:r w:rsidRPr="002D3A13">
        <w:rPr>
          <w:rFonts w:ascii="Helvetica Neue" w:hAnsi="Helvetica Neue"/>
        </w:rPr>
        <w:t>Schaefbauer</w:t>
      </w:r>
      <w:proofErr w:type="spellEnd"/>
      <w:r w:rsidR="00911ED7">
        <w:rPr>
          <w:rFonts w:ascii="Helvetica Neue" w:hAnsi="Helvetica Neue"/>
        </w:rPr>
        <w:tab/>
      </w:r>
      <w:r w:rsidR="00911ED7">
        <w:rPr>
          <w:rFonts w:ascii="Helvetica Neue" w:hAnsi="Helvetica Neue"/>
        </w:rPr>
        <w:tab/>
      </w:r>
      <w:r w:rsidR="00911ED7">
        <w:rPr>
          <w:rFonts w:ascii="Helvetica Neue" w:hAnsi="Helvetica Neue"/>
        </w:rPr>
        <w:tab/>
      </w:r>
      <w:r w:rsidR="00911ED7">
        <w:rPr>
          <w:rFonts w:ascii="Helvetica Neue" w:hAnsi="Helvetica Neue"/>
        </w:rPr>
        <w:tab/>
      </w:r>
      <w:proofErr w:type="spellStart"/>
      <w:r>
        <w:rPr>
          <w:rFonts w:ascii="Helvetica Neue" w:hAnsi="Helvetica Neue"/>
        </w:rPr>
        <w:t>Juedon</w:t>
      </w:r>
      <w:proofErr w:type="spellEnd"/>
      <w:r>
        <w:rPr>
          <w:rFonts w:ascii="Helvetica Neue" w:hAnsi="Helvetica Neue"/>
        </w:rPr>
        <w:t xml:space="preserve"> </w:t>
      </w:r>
      <w:proofErr w:type="spellStart"/>
      <w:r>
        <w:rPr>
          <w:rFonts w:ascii="Helvetica Neue" w:hAnsi="Helvetica Neue"/>
        </w:rPr>
        <w:t>Kebede</w:t>
      </w:r>
      <w:proofErr w:type="spellEnd"/>
    </w:p>
    <w:p w14:paraId="4842DBEE" w14:textId="0AD0DE18" w:rsidR="00E0311F" w:rsidRPr="002D3A13" w:rsidRDefault="00E0311F" w:rsidP="00E0311F">
      <w:pPr>
        <w:rPr>
          <w:rFonts w:ascii="Helvetica Neue" w:hAnsi="Helvetica Neue"/>
        </w:rPr>
      </w:pPr>
      <w:r w:rsidRPr="002D3A13">
        <w:rPr>
          <w:rFonts w:ascii="Helvetica Neue" w:hAnsi="Helvetica Neue"/>
        </w:rPr>
        <w:t>President of Student Affairs</w:t>
      </w:r>
      <w:r w:rsidRPr="002D3A13">
        <w:rPr>
          <w:rFonts w:ascii="Helvetica Neue" w:hAnsi="Helvetica Neue"/>
        </w:rPr>
        <w:tab/>
      </w:r>
      <w:r w:rsidRPr="002D3A13">
        <w:rPr>
          <w:rFonts w:ascii="Helvetica Neue" w:hAnsi="Helvetica Neue"/>
        </w:rPr>
        <w:tab/>
      </w:r>
      <w:r w:rsidRPr="002D3A13">
        <w:rPr>
          <w:rFonts w:ascii="Helvetica Neue" w:hAnsi="Helvetica Neue"/>
        </w:rPr>
        <w:tab/>
        <w:t xml:space="preserve">Legislative </w:t>
      </w:r>
      <w:r>
        <w:rPr>
          <w:rFonts w:ascii="Helvetica Neue" w:hAnsi="Helvetica Neue"/>
        </w:rPr>
        <w:t>Council President</w:t>
      </w:r>
    </w:p>
    <w:p w14:paraId="47FC1CD1" w14:textId="77777777" w:rsidR="00E0311F" w:rsidRPr="002D3A13" w:rsidRDefault="00E0311F" w:rsidP="00E0311F">
      <w:pPr>
        <w:rPr>
          <w:rFonts w:ascii="Helvetica Neue" w:hAnsi="Helvetica Neue"/>
        </w:rPr>
      </w:pPr>
    </w:p>
    <w:p w14:paraId="2DEA5239" w14:textId="77777777" w:rsidR="00E0311F" w:rsidRDefault="00E0311F" w:rsidP="00E0311F">
      <w:pPr>
        <w:rPr>
          <w:rFonts w:ascii="Helvetica Neue" w:hAnsi="Helvetica Neue"/>
        </w:rPr>
      </w:pPr>
    </w:p>
    <w:p w14:paraId="20114451" w14:textId="77777777" w:rsidR="008C5881" w:rsidRPr="002D3A13" w:rsidRDefault="008C5881" w:rsidP="00E0311F">
      <w:pPr>
        <w:rPr>
          <w:rFonts w:ascii="Helvetica Neue" w:hAnsi="Helvetica Neue"/>
        </w:rPr>
      </w:pPr>
    </w:p>
    <w:p w14:paraId="11611573" w14:textId="77777777" w:rsidR="00E0311F" w:rsidRPr="002D3A13" w:rsidRDefault="00E0311F" w:rsidP="00E0311F">
      <w:pPr>
        <w:rPr>
          <w:rFonts w:ascii="Helvetica Neue" w:hAnsi="Helvetica Neue"/>
        </w:rPr>
      </w:pPr>
      <w:r w:rsidRPr="002D3A13">
        <w:rPr>
          <w:rFonts w:ascii="Helvetica Neue" w:hAnsi="Helvetica Neue"/>
        </w:rPr>
        <w:t>____________________________</w:t>
      </w:r>
      <w:r w:rsidRPr="002D3A13">
        <w:rPr>
          <w:rFonts w:ascii="Helvetica Neue" w:hAnsi="Helvetica Neue"/>
        </w:rPr>
        <w:tab/>
      </w:r>
      <w:r w:rsidRPr="002D3A13">
        <w:rPr>
          <w:rFonts w:ascii="Helvetica Neue" w:hAnsi="Helvetica Neue"/>
        </w:rPr>
        <w:tab/>
      </w:r>
      <w:r w:rsidRPr="002D3A13">
        <w:rPr>
          <w:rFonts w:ascii="Helvetica Neue" w:hAnsi="Helvetica Neue"/>
        </w:rPr>
        <w:tab/>
        <w:t>______________________________</w:t>
      </w:r>
    </w:p>
    <w:p w14:paraId="54808DDB" w14:textId="77777777" w:rsidR="00E0311F" w:rsidRPr="002D3A13" w:rsidRDefault="00E0311F" w:rsidP="00E0311F">
      <w:pPr>
        <w:rPr>
          <w:rFonts w:ascii="Helvetica Neue" w:hAnsi="Helvetica Neue"/>
        </w:rPr>
      </w:pPr>
      <w:r w:rsidRPr="002D3A13">
        <w:rPr>
          <w:rFonts w:ascii="Helvetica Neue" w:hAnsi="Helvetica Neue"/>
        </w:rPr>
        <w:t>Ellie Roberts</w:t>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t>Marco Dorado</w:t>
      </w:r>
    </w:p>
    <w:p w14:paraId="62CEE36C" w14:textId="09E502FB" w:rsidR="00E0311F" w:rsidRPr="002D3A13" w:rsidRDefault="00E0311F" w:rsidP="00E0311F">
      <w:pPr>
        <w:rPr>
          <w:rFonts w:ascii="Helvetica Neue" w:hAnsi="Helvetica Neue"/>
        </w:rPr>
      </w:pPr>
      <w:r w:rsidRPr="002D3A13">
        <w:rPr>
          <w:rFonts w:ascii="Helvetica Neue" w:hAnsi="Helvetica Neue"/>
        </w:rPr>
        <w:t>President of Internal Affairs</w:t>
      </w:r>
      <w:r w:rsidRPr="002D3A13">
        <w:rPr>
          <w:rFonts w:ascii="Helvetica Neue" w:hAnsi="Helvetica Neue"/>
        </w:rPr>
        <w:tab/>
      </w:r>
      <w:r w:rsidRPr="002D3A13">
        <w:rPr>
          <w:rFonts w:ascii="Helvetica Neue" w:hAnsi="Helvetica Neue"/>
        </w:rPr>
        <w:tab/>
      </w:r>
      <w:r w:rsidRPr="002D3A13">
        <w:rPr>
          <w:rFonts w:ascii="Helvetica Neue" w:hAnsi="Helvetica Neue"/>
        </w:rPr>
        <w:tab/>
        <w:t>President of External Affairs</w:t>
      </w:r>
    </w:p>
    <w:p w14:paraId="204CE30F" w14:textId="057EC545" w:rsidR="008744AC" w:rsidRPr="00DE0FE6" w:rsidRDefault="008744AC" w:rsidP="00E0311F">
      <w:pPr>
        <w:jc w:val="center"/>
        <w:rPr>
          <w:rFonts w:ascii="Helvetica Neue" w:hAnsi="Helvetica Neue"/>
          <w:sz w:val="22"/>
        </w:rPr>
      </w:pPr>
    </w:p>
    <w:sectPr w:rsidR="008744AC" w:rsidRPr="00DE0FE6" w:rsidSect="008C5881">
      <w:head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EA16" w14:textId="77777777" w:rsidR="00FF060E" w:rsidRDefault="00FF060E" w:rsidP="00BF79A1">
      <w:r>
        <w:separator/>
      </w:r>
    </w:p>
  </w:endnote>
  <w:endnote w:type="continuationSeparator" w:id="0">
    <w:p w14:paraId="3FFB167C" w14:textId="77777777" w:rsidR="00FF060E" w:rsidRDefault="00FF060E"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5ECA" w14:textId="77777777" w:rsidR="00FF060E" w:rsidRDefault="00FF060E" w:rsidP="00BF79A1">
      <w:r>
        <w:separator/>
      </w:r>
    </w:p>
  </w:footnote>
  <w:footnote w:type="continuationSeparator" w:id="0">
    <w:p w14:paraId="3F44A02A" w14:textId="77777777" w:rsidR="00FF060E" w:rsidRDefault="00FF060E" w:rsidP="00BF79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BD9B6" w14:textId="1143897D" w:rsidR="008C5881" w:rsidRPr="008C5881" w:rsidRDefault="008C5881" w:rsidP="008C5881">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A6"/>
    <w:rsid w:val="000002F8"/>
    <w:rsid w:val="00000337"/>
    <w:rsid w:val="0000035E"/>
    <w:rsid w:val="00003BF0"/>
    <w:rsid w:val="0001668B"/>
    <w:rsid w:val="0002391D"/>
    <w:rsid w:val="000332D6"/>
    <w:rsid w:val="000352C9"/>
    <w:rsid w:val="000366F8"/>
    <w:rsid w:val="00052BED"/>
    <w:rsid w:val="00055B17"/>
    <w:rsid w:val="00071092"/>
    <w:rsid w:val="00071642"/>
    <w:rsid w:val="000747AD"/>
    <w:rsid w:val="00075804"/>
    <w:rsid w:val="00091601"/>
    <w:rsid w:val="000A5DF8"/>
    <w:rsid w:val="000B02AF"/>
    <w:rsid w:val="000B6915"/>
    <w:rsid w:val="000C23AB"/>
    <w:rsid w:val="000C5050"/>
    <w:rsid w:val="000E06B3"/>
    <w:rsid w:val="000E2CDC"/>
    <w:rsid w:val="000E6D34"/>
    <w:rsid w:val="000F6201"/>
    <w:rsid w:val="0011023F"/>
    <w:rsid w:val="00116A17"/>
    <w:rsid w:val="00121CA8"/>
    <w:rsid w:val="00121E1B"/>
    <w:rsid w:val="00122A61"/>
    <w:rsid w:val="00127822"/>
    <w:rsid w:val="00136157"/>
    <w:rsid w:val="00142B47"/>
    <w:rsid w:val="00155BF8"/>
    <w:rsid w:val="001626AC"/>
    <w:rsid w:val="00181177"/>
    <w:rsid w:val="00183443"/>
    <w:rsid w:val="00186846"/>
    <w:rsid w:val="00187474"/>
    <w:rsid w:val="001A153D"/>
    <w:rsid w:val="001A24F0"/>
    <w:rsid w:val="001B0213"/>
    <w:rsid w:val="001B055C"/>
    <w:rsid w:val="001B45FC"/>
    <w:rsid w:val="001B6194"/>
    <w:rsid w:val="001C010B"/>
    <w:rsid w:val="001C470E"/>
    <w:rsid w:val="001C5526"/>
    <w:rsid w:val="001E2495"/>
    <w:rsid w:val="001E24EB"/>
    <w:rsid w:val="001F3E77"/>
    <w:rsid w:val="001F7C55"/>
    <w:rsid w:val="002027E3"/>
    <w:rsid w:val="00213AC9"/>
    <w:rsid w:val="00217464"/>
    <w:rsid w:val="0022613A"/>
    <w:rsid w:val="002277BD"/>
    <w:rsid w:val="00235C3F"/>
    <w:rsid w:val="0025313B"/>
    <w:rsid w:val="0026045C"/>
    <w:rsid w:val="00265DF8"/>
    <w:rsid w:val="0027172D"/>
    <w:rsid w:val="00276AC3"/>
    <w:rsid w:val="00291428"/>
    <w:rsid w:val="00291548"/>
    <w:rsid w:val="00292675"/>
    <w:rsid w:val="002B4577"/>
    <w:rsid w:val="002D61FC"/>
    <w:rsid w:val="002F3FD6"/>
    <w:rsid w:val="002F6609"/>
    <w:rsid w:val="002F6A26"/>
    <w:rsid w:val="00305178"/>
    <w:rsid w:val="00320535"/>
    <w:rsid w:val="003207C5"/>
    <w:rsid w:val="003245FC"/>
    <w:rsid w:val="003248B8"/>
    <w:rsid w:val="00327E69"/>
    <w:rsid w:val="00330ADD"/>
    <w:rsid w:val="00333C7E"/>
    <w:rsid w:val="003400E4"/>
    <w:rsid w:val="00351B6A"/>
    <w:rsid w:val="003578A0"/>
    <w:rsid w:val="00377876"/>
    <w:rsid w:val="00384E83"/>
    <w:rsid w:val="00392813"/>
    <w:rsid w:val="003C6ABD"/>
    <w:rsid w:val="003F19C5"/>
    <w:rsid w:val="00405522"/>
    <w:rsid w:val="00411E34"/>
    <w:rsid w:val="00417AD6"/>
    <w:rsid w:val="0042168F"/>
    <w:rsid w:val="00426BF6"/>
    <w:rsid w:val="0043296A"/>
    <w:rsid w:val="00432EE7"/>
    <w:rsid w:val="0043728C"/>
    <w:rsid w:val="00444B86"/>
    <w:rsid w:val="00463736"/>
    <w:rsid w:val="004677E5"/>
    <w:rsid w:val="00471AF9"/>
    <w:rsid w:val="00497DB4"/>
    <w:rsid w:val="004A7685"/>
    <w:rsid w:val="004B04DA"/>
    <w:rsid w:val="004B431E"/>
    <w:rsid w:val="004D46B7"/>
    <w:rsid w:val="004E1D75"/>
    <w:rsid w:val="004E5EBF"/>
    <w:rsid w:val="00506FF1"/>
    <w:rsid w:val="00516DB7"/>
    <w:rsid w:val="005224A9"/>
    <w:rsid w:val="00535219"/>
    <w:rsid w:val="005410C3"/>
    <w:rsid w:val="00543270"/>
    <w:rsid w:val="00546BD9"/>
    <w:rsid w:val="005566FA"/>
    <w:rsid w:val="00572F76"/>
    <w:rsid w:val="00573597"/>
    <w:rsid w:val="00584ACA"/>
    <w:rsid w:val="005872F6"/>
    <w:rsid w:val="00592D7C"/>
    <w:rsid w:val="005A17A3"/>
    <w:rsid w:val="005A4C27"/>
    <w:rsid w:val="005C623F"/>
    <w:rsid w:val="005C772D"/>
    <w:rsid w:val="005D72CF"/>
    <w:rsid w:val="005E2CBF"/>
    <w:rsid w:val="005E34E3"/>
    <w:rsid w:val="005E5ADB"/>
    <w:rsid w:val="005F0A6E"/>
    <w:rsid w:val="005F3915"/>
    <w:rsid w:val="00601349"/>
    <w:rsid w:val="00607202"/>
    <w:rsid w:val="00616570"/>
    <w:rsid w:val="00646D96"/>
    <w:rsid w:val="00660170"/>
    <w:rsid w:val="0066159D"/>
    <w:rsid w:val="0066337A"/>
    <w:rsid w:val="00664E91"/>
    <w:rsid w:val="00667440"/>
    <w:rsid w:val="00671F30"/>
    <w:rsid w:val="006724F5"/>
    <w:rsid w:val="00675BC3"/>
    <w:rsid w:val="00682FD6"/>
    <w:rsid w:val="006A25B1"/>
    <w:rsid w:val="006A7B4C"/>
    <w:rsid w:val="006D6FF1"/>
    <w:rsid w:val="006E0158"/>
    <w:rsid w:val="006E3776"/>
    <w:rsid w:val="006E780B"/>
    <w:rsid w:val="007168CF"/>
    <w:rsid w:val="00720B85"/>
    <w:rsid w:val="0072726F"/>
    <w:rsid w:val="007276E5"/>
    <w:rsid w:val="00727FB3"/>
    <w:rsid w:val="00732893"/>
    <w:rsid w:val="00745539"/>
    <w:rsid w:val="007559AC"/>
    <w:rsid w:val="0076176E"/>
    <w:rsid w:val="00766A8F"/>
    <w:rsid w:val="00767D30"/>
    <w:rsid w:val="007714D7"/>
    <w:rsid w:val="007731C3"/>
    <w:rsid w:val="007738DB"/>
    <w:rsid w:val="0078694E"/>
    <w:rsid w:val="007A23F6"/>
    <w:rsid w:val="007B034A"/>
    <w:rsid w:val="007B1E4A"/>
    <w:rsid w:val="007B7EAC"/>
    <w:rsid w:val="007C36C3"/>
    <w:rsid w:val="007E6D08"/>
    <w:rsid w:val="007F5031"/>
    <w:rsid w:val="007F6474"/>
    <w:rsid w:val="007F651E"/>
    <w:rsid w:val="00801C14"/>
    <w:rsid w:val="00802222"/>
    <w:rsid w:val="00806FB4"/>
    <w:rsid w:val="008221DE"/>
    <w:rsid w:val="00835F0A"/>
    <w:rsid w:val="00837A2B"/>
    <w:rsid w:val="0084035D"/>
    <w:rsid w:val="0087378C"/>
    <w:rsid w:val="008744AC"/>
    <w:rsid w:val="00882358"/>
    <w:rsid w:val="00884653"/>
    <w:rsid w:val="008875BA"/>
    <w:rsid w:val="008879C6"/>
    <w:rsid w:val="00891528"/>
    <w:rsid w:val="00894E6F"/>
    <w:rsid w:val="008A1CBE"/>
    <w:rsid w:val="008A2C09"/>
    <w:rsid w:val="008A5355"/>
    <w:rsid w:val="008A5A9C"/>
    <w:rsid w:val="008A5E5A"/>
    <w:rsid w:val="008A647B"/>
    <w:rsid w:val="008B77FE"/>
    <w:rsid w:val="008C2F6D"/>
    <w:rsid w:val="008C5600"/>
    <w:rsid w:val="008C5881"/>
    <w:rsid w:val="008C7FBB"/>
    <w:rsid w:val="008D36F5"/>
    <w:rsid w:val="008D6231"/>
    <w:rsid w:val="008E04C8"/>
    <w:rsid w:val="008E17BD"/>
    <w:rsid w:val="008E600C"/>
    <w:rsid w:val="00900D37"/>
    <w:rsid w:val="00904FB9"/>
    <w:rsid w:val="00911ED7"/>
    <w:rsid w:val="00924072"/>
    <w:rsid w:val="009263F8"/>
    <w:rsid w:val="0094024E"/>
    <w:rsid w:val="009454CE"/>
    <w:rsid w:val="00945C5E"/>
    <w:rsid w:val="00965DA4"/>
    <w:rsid w:val="00970A03"/>
    <w:rsid w:val="009735C8"/>
    <w:rsid w:val="00985BC4"/>
    <w:rsid w:val="009873FE"/>
    <w:rsid w:val="009923A6"/>
    <w:rsid w:val="009A318D"/>
    <w:rsid w:val="009A52DA"/>
    <w:rsid w:val="009A72D1"/>
    <w:rsid w:val="009B0F06"/>
    <w:rsid w:val="009B3653"/>
    <w:rsid w:val="009B5D54"/>
    <w:rsid w:val="009B61B3"/>
    <w:rsid w:val="009B6BD4"/>
    <w:rsid w:val="009C5E19"/>
    <w:rsid w:val="009D0A87"/>
    <w:rsid w:val="009E2848"/>
    <w:rsid w:val="009F181F"/>
    <w:rsid w:val="009F66F7"/>
    <w:rsid w:val="00A01D52"/>
    <w:rsid w:val="00A06D6D"/>
    <w:rsid w:val="00A14065"/>
    <w:rsid w:val="00A27DB7"/>
    <w:rsid w:val="00A405A2"/>
    <w:rsid w:val="00A456AF"/>
    <w:rsid w:val="00A53640"/>
    <w:rsid w:val="00A6183B"/>
    <w:rsid w:val="00A67229"/>
    <w:rsid w:val="00A70215"/>
    <w:rsid w:val="00A70880"/>
    <w:rsid w:val="00A807FF"/>
    <w:rsid w:val="00A8114C"/>
    <w:rsid w:val="00A854F8"/>
    <w:rsid w:val="00A870FC"/>
    <w:rsid w:val="00A87602"/>
    <w:rsid w:val="00A939D3"/>
    <w:rsid w:val="00A9430B"/>
    <w:rsid w:val="00AA5295"/>
    <w:rsid w:val="00AA551C"/>
    <w:rsid w:val="00AA698B"/>
    <w:rsid w:val="00AA7D43"/>
    <w:rsid w:val="00AC0096"/>
    <w:rsid w:val="00AC0A46"/>
    <w:rsid w:val="00AC33E5"/>
    <w:rsid w:val="00AE154F"/>
    <w:rsid w:val="00AE3D5F"/>
    <w:rsid w:val="00AE3D94"/>
    <w:rsid w:val="00AE5553"/>
    <w:rsid w:val="00AF0C48"/>
    <w:rsid w:val="00AF4EE1"/>
    <w:rsid w:val="00B072D1"/>
    <w:rsid w:val="00B127D2"/>
    <w:rsid w:val="00B13DA5"/>
    <w:rsid w:val="00B1731F"/>
    <w:rsid w:val="00B22CF4"/>
    <w:rsid w:val="00B5684F"/>
    <w:rsid w:val="00B729AF"/>
    <w:rsid w:val="00B80F33"/>
    <w:rsid w:val="00B80FFC"/>
    <w:rsid w:val="00B83557"/>
    <w:rsid w:val="00B84B73"/>
    <w:rsid w:val="00B91DA8"/>
    <w:rsid w:val="00B96A90"/>
    <w:rsid w:val="00BA0261"/>
    <w:rsid w:val="00BB30F4"/>
    <w:rsid w:val="00BD68E7"/>
    <w:rsid w:val="00BD7A0C"/>
    <w:rsid w:val="00BE3C93"/>
    <w:rsid w:val="00BE53DC"/>
    <w:rsid w:val="00BF6ED4"/>
    <w:rsid w:val="00BF79A1"/>
    <w:rsid w:val="00C07048"/>
    <w:rsid w:val="00C26310"/>
    <w:rsid w:val="00C26BDE"/>
    <w:rsid w:val="00C27A94"/>
    <w:rsid w:val="00C27D3B"/>
    <w:rsid w:val="00C301CB"/>
    <w:rsid w:val="00C36218"/>
    <w:rsid w:val="00C430E5"/>
    <w:rsid w:val="00C44248"/>
    <w:rsid w:val="00C46F22"/>
    <w:rsid w:val="00C52277"/>
    <w:rsid w:val="00C6144B"/>
    <w:rsid w:val="00C7176A"/>
    <w:rsid w:val="00C722E0"/>
    <w:rsid w:val="00C80582"/>
    <w:rsid w:val="00CA4349"/>
    <w:rsid w:val="00CB428D"/>
    <w:rsid w:val="00CB6744"/>
    <w:rsid w:val="00CC1129"/>
    <w:rsid w:val="00CD1472"/>
    <w:rsid w:val="00CD3124"/>
    <w:rsid w:val="00CD4129"/>
    <w:rsid w:val="00CD63B7"/>
    <w:rsid w:val="00CE13C3"/>
    <w:rsid w:val="00CE360A"/>
    <w:rsid w:val="00CF0EA9"/>
    <w:rsid w:val="00CF3621"/>
    <w:rsid w:val="00D05C3B"/>
    <w:rsid w:val="00D132B6"/>
    <w:rsid w:val="00D17FD6"/>
    <w:rsid w:val="00D2507D"/>
    <w:rsid w:val="00D267E1"/>
    <w:rsid w:val="00D26AD3"/>
    <w:rsid w:val="00D50CC7"/>
    <w:rsid w:val="00D5393C"/>
    <w:rsid w:val="00D54460"/>
    <w:rsid w:val="00D662F0"/>
    <w:rsid w:val="00D6779C"/>
    <w:rsid w:val="00D732FD"/>
    <w:rsid w:val="00D82DAC"/>
    <w:rsid w:val="00DA290B"/>
    <w:rsid w:val="00DB0CC7"/>
    <w:rsid w:val="00DB1234"/>
    <w:rsid w:val="00DC453E"/>
    <w:rsid w:val="00DC50ED"/>
    <w:rsid w:val="00DC7A22"/>
    <w:rsid w:val="00DE0FE6"/>
    <w:rsid w:val="00DE69F5"/>
    <w:rsid w:val="00DE7E0A"/>
    <w:rsid w:val="00DE7EFE"/>
    <w:rsid w:val="00DF1DDF"/>
    <w:rsid w:val="00DF4B6D"/>
    <w:rsid w:val="00E0311F"/>
    <w:rsid w:val="00E0490F"/>
    <w:rsid w:val="00E075A9"/>
    <w:rsid w:val="00E132BC"/>
    <w:rsid w:val="00E17671"/>
    <w:rsid w:val="00E36A0C"/>
    <w:rsid w:val="00E37847"/>
    <w:rsid w:val="00E510B7"/>
    <w:rsid w:val="00E5412E"/>
    <w:rsid w:val="00E54651"/>
    <w:rsid w:val="00E73945"/>
    <w:rsid w:val="00E801C7"/>
    <w:rsid w:val="00E81040"/>
    <w:rsid w:val="00E873C2"/>
    <w:rsid w:val="00E94606"/>
    <w:rsid w:val="00E955A3"/>
    <w:rsid w:val="00E9659E"/>
    <w:rsid w:val="00EA3FD4"/>
    <w:rsid w:val="00EC0E64"/>
    <w:rsid w:val="00EC305E"/>
    <w:rsid w:val="00EE7AD6"/>
    <w:rsid w:val="00EF0A11"/>
    <w:rsid w:val="00F00F6E"/>
    <w:rsid w:val="00F017CD"/>
    <w:rsid w:val="00F135A8"/>
    <w:rsid w:val="00F226AF"/>
    <w:rsid w:val="00F24EE2"/>
    <w:rsid w:val="00F40C8B"/>
    <w:rsid w:val="00F5446F"/>
    <w:rsid w:val="00F60B63"/>
    <w:rsid w:val="00F72686"/>
    <w:rsid w:val="00F73BF1"/>
    <w:rsid w:val="00F85164"/>
    <w:rsid w:val="00F869F0"/>
    <w:rsid w:val="00F87B27"/>
    <w:rsid w:val="00FA0D4C"/>
    <w:rsid w:val="00FA33C3"/>
    <w:rsid w:val="00FB1B86"/>
    <w:rsid w:val="00FB292F"/>
    <w:rsid w:val="00FB74E1"/>
    <w:rsid w:val="00FC12A0"/>
    <w:rsid w:val="00FC1E86"/>
    <w:rsid w:val="00FD1EFC"/>
    <w:rsid w:val="00FD5E75"/>
    <w:rsid w:val="00FE19DD"/>
    <w:rsid w:val="00FF060E"/>
    <w:rsid w:val="00FF4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1C8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character" w:styleId="CommentReference">
    <w:name w:val="annotation reference"/>
    <w:basedOn w:val="DefaultParagraphFont"/>
    <w:uiPriority w:val="99"/>
    <w:semiHidden/>
    <w:unhideWhenUsed/>
    <w:rsid w:val="000E06B3"/>
    <w:rPr>
      <w:sz w:val="18"/>
      <w:szCs w:val="18"/>
    </w:rPr>
  </w:style>
  <w:style w:type="paragraph" w:styleId="CommentText">
    <w:name w:val="annotation text"/>
    <w:basedOn w:val="Normal"/>
    <w:link w:val="CommentTextChar"/>
    <w:uiPriority w:val="99"/>
    <w:semiHidden/>
    <w:unhideWhenUsed/>
    <w:rsid w:val="000E06B3"/>
  </w:style>
  <w:style w:type="character" w:customStyle="1" w:styleId="CommentTextChar">
    <w:name w:val="Comment Text Char"/>
    <w:basedOn w:val="DefaultParagraphFont"/>
    <w:link w:val="CommentText"/>
    <w:uiPriority w:val="99"/>
    <w:semiHidden/>
    <w:rsid w:val="000E06B3"/>
    <w:rPr>
      <w:rFonts w:eastAsiaTheme="minorHAnsi"/>
      <w:lang w:val="en-US"/>
    </w:rPr>
  </w:style>
  <w:style w:type="paragraph" w:styleId="CommentSubject">
    <w:name w:val="annotation subject"/>
    <w:basedOn w:val="CommentText"/>
    <w:next w:val="CommentText"/>
    <w:link w:val="CommentSubjectChar"/>
    <w:uiPriority w:val="99"/>
    <w:semiHidden/>
    <w:unhideWhenUsed/>
    <w:rsid w:val="000E06B3"/>
    <w:rPr>
      <w:b/>
      <w:bCs/>
      <w:sz w:val="20"/>
      <w:szCs w:val="20"/>
    </w:rPr>
  </w:style>
  <w:style w:type="character" w:customStyle="1" w:styleId="CommentSubjectChar">
    <w:name w:val="Comment Subject Char"/>
    <w:basedOn w:val="CommentTextChar"/>
    <w:link w:val="CommentSubject"/>
    <w:uiPriority w:val="99"/>
    <w:semiHidden/>
    <w:rsid w:val="000E06B3"/>
    <w:rPr>
      <w:rFonts w:eastAsiaTheme="minorHAnsi"/>
      <w:b/>
      <w:bCs/>
      <w:sz w:val="20"/>
      <w:szCs w:val="20"/>
      <w:lang w:val="en-US"/>
    </w:rPr>
  </w:style>
  <w:style w:type="paragraph" w:styleId="Header">
    <w:name w:val="header"/>
    <w:basedOn w:val="Normal"/>
    <w:link w:val="HeaderChar"/>
    <w:uiPriority w:val="99"/>
    <w:unhideWhenUsed/>
    <w:rsid w:val="008221DE"/>
    <w:pPr>
      <w:tabs>
        <w:tab w:val="center" w:pos="4320"/>
        <w:tab w:val="right" w:pos="8640"/>
      </w:tabs>
    </w:pPr>
  </w:style>
  <w:style w:type="character" w:customStyle="1" w:styleId="HeaderChar">
    <w:name w:val="Header Char"/>
    <w:basedOn w:val="DefaultParagraphFont"/>
    <w:link w:val="Header"/>
    <w:uiPriority w:val="99"/>
    <w:rsid w:val="008221DE"/>
    <w:rPr>
      <w:rFonts w:eastAsiaTheme="minorHAnsi"/>
      <w:lang w:val="en-US"/>
    </w:rPr>
  </w:style>
  <w:style w:type="paragraph" w:styleId="Footer">
    <w:name w:val="footer"/>
    <w:basedOn w:val="Normal"/>
    <w:link w:val="FooterChar"/>
    <w:uiPriority w:val="99"/>
    <w:unhideWhenUsed/>
    <w:rsid w:val="008221DE"/>
    <w:pPr>
      <w:tabs>
        <w:tab w:val="center" w:pos="4320"/>
        <w:tab w:val="right" w:pos="8640"/>
      </w:tabs>
    </w:pPr>
  </w:style>
  <w:style w:type="character" w:customStyle="1" w:styleId="FooterChar">
    <w:name w:val="Footer Char"/>
    <w:basedOn w:val="DefaultParagraphFont"/>
    <w:link w:val="Footer"/>
    <w:uiPriority w:val="99"/>
    <w:rsid w:val="008221DE"/>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character" w:styleId="CommentReference">
    <w:name w:val="annotation reference"/>
    <w:basedOn w:val="DefaultParagraphFont"/>
    <w:uiPriority w:val="99"/>
    <w:semiHidden/>
    <w:unhideWhenUsed/>
    <w:rsid w:val="000E06B3"/>
    <w:rPr>
      <w:sz w:val="18"/>
      <w:szCs w:val="18"/>
    </w:rPr>
  </w:style>
  <w:style w:type="paragraph" w:styleId="CommentText">
    <w:name w:val="annotation text"/>
    <w:basedOn w:val="Normal"/>
    <w:link w:val="CommentTextChar"/>
    <w:uiPriority w:val="99"/>
    <w:semiHidden/>
    <w:unhideWhenUsed/>
    <w:rsid w:val="000E06B3"/>
  </w:style>
  <w:style w:type="character" w:customStyle="1" w:styleId="CommentTextChar">
    <w:name w:val="Comment Text Char"/>
    <w:basedOn w:val="DefaultParagraphFont"/>
    <w:link w:val="CommentText"/>
    <w:uiPriority w:val="99"/>
    <w:semiHidden/>
    <w:rsid w:val="000E06B3"/>
    <w:rPr>
      <w:rFonts w:eastAsiaTheme="minorHAnsi"/>
      <w:lang w:val="en-US"/>
    </w:rPr>
  </w:style>
  <w:style w:type="paragraph" w:styleId="CommentSubject">
    <w:name w:val="annotation subject"/>
    <w:basedOn w:val="CommentText"/>
    <w:next w:val="CommentText"/>
    <w:link w:val="CommentSubjectChar"/>
    <w:uiPriority w:val="99"/>
    <w:semiHidden/>
    <w:unhideWhenUsed/>
    <w:rsid w:val="000E06B3"/>
    <w:rPr>
      <w:b/>
      <w:bCs/>
      <w:sz w:val="20"/>
      <w:szCs w:val="20"/>
    </w:rPr>
  </w:style>
  <w:style w:type="character" w:customStyle="1" w:styleId="CommentSubjectChar">
    <w:name w:val="Comment Subject Char"/>
    <w:basedOn w:val="CommentTextChar"/>
    <w:link w:val="CommentSubject"/>
    <w:uiPriority w:val="99"/>
    <w:semiHidden/>
    <w:rsid w:val="000E06B3"/>
    <w:rPr>
      <w:rFonts w:eastAsiaTheme="minorHAnsi"/>
      <w:b/>
      <w:bCs/>
      <w:sz w:val="20"/>
      <w:szCs w:val="20"/>
      <w:lang w:val="en-US"/>
    </w:rPr>
  </w:style>
  <w:style w:type="paragraph" w:styleId="Header">
    <w:name w:val="header"/>
    <w:basedOn w:val="Normal"/>
    <w:link w:val="HeaderChar"/>
    <w:uiPriority w:val="99"/>
    <w:unhideWhenUsed/>
    <w:rsid w:val="008221DE"/>
    <w:pPr>
      <w:tabs>
        <w:tab w:val="center" w:pos="4320"/>
        <w:tab w:val="right" w:pos="8640"/>
      </w:tabs>
    </w:pPr>
  </w:style>
  <w:style w:type="character" w:customStyle="1" w:styleId="HeaderChar">
    <w:name w:val="Header Char"/>
    <w:basedOn w:val="DefaultParagraphFont"/>
    <w:link w:val="Header"/>
    <w:uiPriority w:val="99"/>
    <w:rsid w:val="008221DE"/>
    <w:rPr>
      <w:rFonts w:eastAsiaTheme="minorHAnsi"/>
      <w:lang w:val="en-US"/>
    </w:rPr>
  </w:style>
  <w:style w:type="paragraph" w:styleId="Footer">
    <w:name w:val="footer"/>
    <w:basedOn w:val="Normal"/>
    <w:link w:val="FooterChar"/>
    <w:uiPriority w:val="99"/>
    <w:unhideWhenUsed/>
    <w:rsid w:val="008221DE"/>
    <w:pPr>
      <w:tabs>
        <w:tab w:val="center" w:pos="4320"/>
        <w:tab w:val="right" w:pos="8640"/>
      </w:tabs>
    </w:pPr>
  </w:style>
  <w:style w:type="character" w:customStyle="1" w:styleId="FooterChar">
    <w:name w:val="Footer Char"/>
    <w:basedOn w:val="DefaultParagraphFont"/>
    <w:link w:val="Footer"/>
    <w:uiPriority w:val="99"/>
    <w:rsid w:val="008221DE"/>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615256336">
      <w:bodyDiv w:val="1"/>
      <w:marLeft w:val="0"/>
      <w:marRight w:val="0"/>
      <w:marTop w:val="0"/>
      <w:marBottom w:val="0"/>
      <w:divBdr>
        <w:top w:val="none" w:sz="0" w:space="0" w:color="auto"/>
        <w:left w:val="none" w:sz="0" w:space="0" w:color="auto"/>
        <w:bottom w:val="none" w:sz="0" w:space="0" w:color="auto"/>
        <w:right w:val="none" w:sz="0" w:space="0" w:color="auto"/>
      </w:divBdr>
    </w:div>
    <w:div w:id="1825513726">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7CF3-083A-2E4E-BC65-26D2E87D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1156</Words>
  <Characters>6591</Characters>
  <Application>Microsoft Macintosh Word</Application>
  <DocSecurity>0</DocSecurity>
  <Lines>54</Lines>
  <Paragraphs>15</Paragraphs>
  <ScaleCrop>false</ScaleCrop>
  <Company>Universidad de Colorado en Boulder</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Johnson</dc:creator>
  <cp:keywords/>
  <dc:description/>
  <cp:lastModifiedBy>Megen Princehouse</cp:lastModifiedBy>
  <cp:revision>3</cp:revision>
  <cp:lastPrinted>2012-11-07T16:55:00Z</cp:lastPrinted>
  <dcterms:created xsi:type="dcterms:W3CDTF">2014-02-14T05:12:00Z</dcterms:created>
  <dcterms:modified xsi:type="dcterms:W3CDTF">2014-02-18T00:28:00Z</dcterms:modified>
</cp:coreProperties>
</file>