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9E145A" w14:textId="0548BC91" w:rsidR="000E44C5" w:rsidRDefault="005A2892">
      <w:pPr>
        <w:pStyle w:val="Normal1"/>
        <w:jc w:val="right"/>
      </w:pPr>
      <w:r>
        <w:rPr>
          <w:b/>
          <w:sz w:val="24"/>
        </w:rPr>
        <w:t>Bill Status:</w:t>
      </w:r>
      <w:r w:rsidR="00F80612">
        <w:rPr>
          <w:b/>
          <w:sz w:val="24"/>
        </w:rPr>
        <w:t xml:space="preserve"> </w:t>
      </w:r>
      <w:r w:rsidR="00F80612" w:rsidRPr="00F80612">
        <w:rPr>
          <w:b/>
          <w:color w:val="00B050"/>
          <w:sz w:val="24"/>
        </w:rPr>
        <w:t>PASSED</w:t>
      </w:r>
    </w:p>
    <w:p w14:paraId="7A7FB7AE" w14:textId="77777777" w:rsidR="000E44C5" w:rsidRDefault="005A2892">
      <w:pPr>
        <w:pStyle w:val="Normal1"/>
        <w:jc w:val="center"/>
      </w:pPr>
      <w:r>
        <w:rPr>
          <w:noProof/>
        </w:rPr>
        <w:drawing>
          <wp:inline distT="114300" distB="114300" distL="114300" distR="114300" wp14:anchorId="1063E302" wp14:editId="630887D6">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a:ln/>
                  </pic:spPr>
                </pic:pic>
              </a:graphicData>
            </a:graphic>
          </wp:inline>
        </w:drawing>
      </w:r>
    </w:p>
    <w:p w14:paraId="10B67923" w14:textId="77777777" w:rsidR="000E44C5" w:rsidRDefault="005A2892">
      <w:pPr>
        <w:pStyle w:val="Normal1"/>
        <w:jc w:val="center"/>
      </w:pPr>
      <w:r>
        <w:rPr>
          <w:sz w:val="24"/>
        </w:rPr>
        <w:t xml:space="preserve"> </w:t>
      </w:r>
    </w:p>
    <w:p w14:paraId="4351EEFC" w14:textId="77777777" w:rsidR="000E44C5" w:rsidRDefault="005A2892">
      <w:pPr>
        <w:pStyle w:val="Normal1"/>
        <w:jc w:val="center"/>
      </w:pPr>
      <w:r>
        <w:rPr>
          <w:b/>
          <w:sz w:val="24"/>
        </w:rPr>
        <w:t>University of Colorado Student Government</w:t>
      </w:r>
    </w:p>
    <w:p w14:paraId="394A0706" w14:textId="77777777" w:rsidR="000E44C5" w:rsidRDefault="005A2892">
      <w:pPr>
        <w:pStyle w:val="Normal1"/>
        <w:jc w:val="center"/>
      </w:pPr>
      <w:r>
        <w:rPr>
          <w:b/>
          <w:sz w:val="24"/>
        </w:rPr>
        <w:t>Legislative Council</w:t>
      </w:r>
    </w:p>
    <w:p w14:paraId="67FC43F9" w14:textId="77777777" w:rsidR="000E44C5" w:rsidRDefault="005A2892">
      <w:pPr>
        <w:pStyle w:val="Normal1"/>
        <w:jc w:val="center"/>
      </w:pPr>
      <w:r>
        <w:rPr>
          <w:sz w:val="24"/>
        </w:rPr>
        <w:t xml:space="preserve"> </w:t>
      </w:r>
    </w:p>
    <w:p w14:paraId="53C89CA5" w14:textId="77777777" w:rsidR="000E44C5" w:rsidRDefault="005A2892">
      <w:pPr>
        <w:pStyle w:val="Normal1"/>
      </w:pPr>
      <w:r>
        <w:rPr>
          <w:b/>
          <w:sz w:val="24"/>
        </w:rPr>
        <w:t>January 19, 2015                                                82 LCB 03 — Session Summary</w:t>
      </w:r>
    </w:p>
    <w:p w14:paraId="522E4314" w14:textId="77777777" w:rsidR="000E44C5" w:rsidRDefault="005A2892">
      <w:pPr>
        <w:pStyle w:val="Normal1"/>
      </w:pPr>
      <w:r>
        <w:rPr>
          <w:sz w:val="24"/>
        </w:rPr>
        <w:t xml:space="preserve"> </w:t>
      </w:r>
    </w:p>
    <w:p w14:paraId="53D027A3" w14:textId="77777777" w:rsidR="000E44C5" w:rsidRDefault="005A2892">
      <w:pPr>
        <w:pStyle w:val="Normal1"/>
        <w:rPr>
          <w:sz w:val="24"/>
        </w:rPr>
      </w:pPr>
      <w:r>
        <w:rPr>
          <w:b/>
          <w:sz w:val="24"/>
        </w:rPr>
        <w:t>Sponsored by:</w:t>
      </w:r>
      <w:r>
        <w:rPr>
          <w:b/>
          <w:sz w:val="24"/>
        </w:rPr>
        <w:tab/>
      </w:r>
      <w:r>
        <w:rPr>
          <w:sz w:val="24"/>
        </w:rPr>
        <w:t>Noh</w:t>
      </w:r>
      <w:r w:rsidR="007B7F3E">
        <w:rPr>
          <w:sz w:val="24"/>
        </w:rPr>
        <w:t xml:space="preserve">a Kikhia    </w:t>
      </w:r>
      <w:r w:rsidR="007B7F3E">
        <w:rPr>
          <w:sz w:val="24"/>
        </w:rPr>
        <w:tab/>
      </w:r>
      <w:r w:rsidR="007B7F3E">
        <w:rPr>
          <w:sz w:val="24"/>
        </w:rPr>
        <w:tab/>
        <w:t>L</w:t>
      </w:r>
      <w:r>
        <w:rPr>
          <w:sz w:val="24"/>
        </w:rPr>
        <w:t>egislative Council Vice President</w:t>
      </w:r>
    </w:p>
    <w:p w14:paraId="738D7C17" w14:textId="77777777" w:rsidR="001438A0" w:rsidRDefault="001438A0">
      <w:pPr>
        <w:pStyle w:val="Normal1"/>
        <w:rPr>
          <w:sz w:val="24"/>
        </w:rPr>
      </w:pPr>
      <w:r>
        <w:rPr>
          <w:sz w:val="24"/>
        </w:rPr>
        <w:tab/>
      </w:r>
      <w:r>
        <w:rPr>
          <w:sz w:val="24"/>
        </w:rPr>
        <w:tab/>
      </w:r>
      <w:r>
        <w:rPr>
          <w:sz w:val="24"/>
        </w:rPr>
        <w:tab/>
        <w:t>Juedon Kebede</w:t>
      </w:r>
      <w:r>
        <w:rPr>
          <w:sz w:val="24"/>
        </w:rPr>
        <w:tab/>
      </w:r>
      <w:r>
        <w:rPr>
          <w:sz w:val="24"/>
        </w:rPr>
        <w:tab/>
        <w:t>President of Student Affairs</w:t>
      </w:r>
    </w:p>
    <w:p w14:paraId="15DE836E" w14:textId="77777777" w:rsidR="001438A0" w:rsidRDefault="001438A0">
      <w:pPr>
        <w:pStyle w:val="Normal1"/>
        <w:rPr>
          <w:sz w:val="24"/>
        </w:rPr>
      </w:pPr>
      <w:r>
        <w:rPr>
          <w:sz w:val="24"/>
        </w:rPr>
        <w:tab/>
      </w:r>
      <w:r>
        <w:rPr>
          <w:sz w:val="24"/>
        </w:rPr>
        <w:tab/>
      </w:r>
      <w:r>
        <w:rPr>
          <w:sz w:val="24"/>
        </w:rPr>
        <w:tab/>
        <w:t>Aleia</w:t>
      </w:r>
      <w:r w:rsidR="007B7F3E">
        <w:rPr>
          <w:sz w:val="24"/>
        </w:rPr>
        <w:t xml:space="preserve"> Amaya</w:t>
      </w:r>
      <w:r w:rsidR="007B7F3E">
        <w:rPr>
          <w:sz w:val="24"/>
        </w:rPr>
        <w:tab/>
      </w:r>
      <w:r w:rsidR="007B7F3E">
        <w:rPr>
          <w:sz w:val="24"/>
        </w:rPr>
        <w:tab/>
      </w:r>
      <w:r w:rsidR="007B7F3E">
        <w:rPr>
          <w:sz w:val="24"/>
        </w:rPr>
        <w:tab/>
        <w:t>Representative-at-Large</w:t>
      </w:r>
    </w:p>
    <w:p w14:paraId="1464DD38" w14:textId="77777777" w:rsidR="001438A0" w:rsidRDefault="001438A0" w:rsidP="007B7F3E">
      <w:pPr>
        <w:pStyle w:val="Normal1"/>
        <w:ind w:left="1440" w:firstLine="720"/>
        <w:rPr>
          <w:sz w:val="24"/>
        </w:rPr>
      </w:pPr>
      <w:r>
        <w:rPr>
          <w:sz w:val="24"/>
        </w:rPr>
        <w:t>Weston</w:t>
      </w:r>
      <w:r w:rsidR="007B7F3E">
        <w:rPr>
          <w:sz w:val="24"/>
        </w:rPr>
        <w:t xml:space="preserve"> Ballard</w:t>
      </w:r>
      <w:r w:rsidR="00EE3286">
        <w:rPr>
          <w:sz w:val="24"/>
        </w:rPr>
        <w:tab/>
      </w:r>
      <w:r w:rsidR="00EE3286">
        <w:rPr>
          <w:sz w:val="24"/>
        </w:rPr>
        <w:tab/>
        <w:t>Representative-at-Large</w:t>
      </w:r>
    </w:p>
    <w:p w14:paraId="7C87610A" w14:textId="77777777" w:rsidR="001438A0" w:rsidRDefault="001438A0" w:rsidP="007B7F3E">
      <w:pPr>
        <w:pStyle w:val="Normal1"/>
        <w:ind w:left="1440" w:firstLine="720"/>
        <w:rPr>
          <w:sz w:val="24"/>
        </w:rPr>
      </w:pPr>
      <w:r>
        <w:rPr>
          <w:sz w:val="24"/>
        </w:rPr>
        <w:t>Chelsea</w:t>
      </w:r>
      <w:r w:rsidR="007B7F3E">
        <w:rPr>
          <w:sz w:val="24"/>
        </w:rPr>
        <w:t xml:space="preserve"> Canada</w:t>
      </w:r>
      <w:r w:rsidR="00EE3286">
        <w:rPr>
          <w:sz w:val="24"/>
        </w:rPr>
        <w:tab/>
      </w:r>
      <w:r w:rsidR="00EE3286">
        <w:rPr>
          <w:sz w:val="24"/>
        </w:rPr>
        <w:tab/>
        <w:t>President of External Affairs</w:t>
      </w:r>
    </w:p>
    <w:p w14:paraId="70A2C992" w14:textId="77777777" w:rsidR="001438A0" w:rsidRDefault="001438A0" w:rsidP="007B7F3E">
      <w:pPr>
        <w:pStyle w:val="Normal1"/>
        <w:ind w:left="1440" w:firstLine="720"/>
        <w:rPr>
          <w:sz w:val="24"/>
        </w:rPr>
      </w:pPr>
      <w:r>
        <w:rPr>
          <w:sz w:val="24"/>
        </w:rPr>
        <w:t>Lora</w:t>
      </w:r>
      <w:r w:rsidR="007B7F3E">
        <w:rPr>
          <w:sz w:val="24"/>
        </w:rPr>
        <w:t xml:space="preserve"> Roberts</w:t>
      </w:r>
      <w:r w:rsidR="00EE3286">
        <w:rPr>
          <w:sz w:val="24"/>
        </w:rPr>
        <w:tab/>
      </w:r>
      <w:r w:rsidR="00EE3286">
        <w:rPr>
          <w:sz w:val="24"/>
        </w:rPr>
        <w:tab/>
      </w:r>
      <w:r w:rsidR="00EE3286">
        <w:rPr>
          <w:sz w:val="24"/>
        </w:rPr>
        <w:tab/>
        <w:t>President of Internal Affairs</w:t>
      </w:r>
    </w:p>
    <w:p w14:paraId="301BD981" w14:textId="77777777" w:rsidR="001438A0" w:rsidRDefault="001438A0" w:rsidP="007B7F3E">
      <w:pPr>
        <w:pStyle w:val="Normal1"/>
        <w:ind w:left="1440" w:firstLine="720"/>
        <w:rPr>
          <w:sz w:val="24"/>
        </w:rPr>
      </w:pPr>
      <w:r>
        <w:rPr>
          <w:sz w:val="24"/>
        </w:rPr>
        <w:t>Rachel</w:t>
      </w:r>
      <w:r w:rsidR="007B7F3E">
        <w:rPr>
          <w:sz w:val="24"/>
        </w:rPr>
        <w:t xml:space="preserve"> Leonard</w:t>
      </w:r>
      <w:r w:rsidR="00EE3286">
        <w:rPr>
          <w:sz w:val="24"/>
        </w:rPr>
        <w:tab/>
      </w:r>
      <w:r w:rsidR="00EE3286">
        <w:rPr>
          <w:sz w:val="24"/>
        </w:rPr>
        <w:tab/>
        <w:t>Legislative Council President</w:t>
      </w:r>
    </w:p>
    <w:p w14:paraId="37740042" w14:textId="77777777" w:rsidR="001438A0" w:rsidRDefault="001438A0" w:rsidP="007B7F3E">
      <w:pPr>
        <w:pStyle w:val="Normal1"/>
        <w:ind w:left="1440" w:firstLine="720"/>
        <w:rPr>
          <w:sz w:val="24"/>
        </w:rPr>
      </w:pPr>
      <w:r>
        <w:rPr>
          <w:sz w:val="24"/>
        </w:rPr>
        <w:t>Will</w:t>
      </w:r>
      <w:r w:rsidR="007B7F3E">
        <w:rPr>
          <w:sz w:val="24"/>
        </w:rPr>
        <w:t xml:space="preserve"> Fattor</w:t>
      </w:r>
      <w:r w:rsidR="00EE3286">
        <w:rPr>
          <w:sz w:val="24"/>
        </w:rPr>
        <w:tab/>
      </w:r>
      <w:r w:rsidR="00EE3286">
        <w:rPr>
          <w:sz w:val="24"/>
        </w:rPr>
        <w:tab/>
      </w:r>
      <w:r w:rsidR="00EE3286">
        <w:rPr>
          <w:sz w:val="24"/>
        </w:rPr>
        <w:tab/>
        <w:t>Arts and Sciences Co-Senator</w:t>
      </w:r>
    </w:p>
    <w:p w14:paraId="783AA802" w14:textId="77777777" w:rsidR="001438A0" w:rsidRDefault="001438A0" w:rsidP="007B7F3E">
      <w:pPr>
        <w:pStyle w:val="Normal1"/>
        <w:ind w:left="1440" w:firstLine="720"/>
        <w:rPr>
          <w:sz w:val="24"/>
        </w:rPr>
      </w:pPr>
      <w:r>
        <w:rPr>
          <w:sz w:val="24"/>
        </w:rPr>
        <w:t>Natalie</w:t>
      </w:r>
      <w:r w:rsidR="007B7F3E">
        <w:rPr>
          <w:sz w:val="24"/>
        </w:rPr>
        <w:t xml:space="preserve"> Coleman</w:t>
      </w:r>
      <w:r w:rsidR="00EE3286">
        <w:rPr>
          <w:sz w:val="24"/>
        </w:rPr>
        <w:tab/>
      </w:r>
      <w:r w:rsidR="00EE3286">
        <w:rPr>
          <w:sz w:val="24"/>
        </w:rPr>
        <w:tab/>
        <w:t>Environmental Design Co-Senator</w:t>
      </w:r>
    </w:p>
    <w:p w14:paraId="7D4C523A" w14:textId="77777777" w:rsidR="001438A0" w:rsidRDefault="001438A0" w:rsidP="007B7F3E">
      <w:pPr>
        <w:pStyle w:val="Normal1"/>
        <w:ind w:left="1440" w:firstLine="720"/>
        <w:rPr>
          <w:sz w:val="24"/>
        </w:rPr>
      </w:pPr>
      <w:r>
        <w:rPr>
          <w:sz w:val="24"/>
        </w:rPr>
        <w:t>Spencer</w:t>
      </w:r>
      <w:r w:rsidR="007B7F3E">
        <w:rPr>
          <w:sz w:val="24"/>
        </w:rPr>
        <w:t xml:space="preserve"> </w:t>
      </w:r>
      <w:proofErr w:type="spellStart"/>
      <w:r w:rsidR="007B7F3E">
        <w:rPr>
          <w:sz w:val="24"/>
        </w:rPr>
        <w:t>Kalata</w:t>
      </w:r>
      <w:proofErr w:type="spellEnd"/>
      <w:r w:rsidR="00EE3286">
        <w:rPr>
          <w:sz w:val="24"/>
        </w:rPr>
        <w:tab/>
      </w:r>
      <w:r w:rsidR="00EE3286">
        <w:rPr>
          <w:sz w:val="24"/>
        </w:rPr>
        <w:tab/>
        <w:t>Environmental Design Co-Senator</w:t>
      </w:r>
    </w:p>
    <w:p w14:paraId="73FB84DC" w14:textId="77777777" w:rsidR="001438A0" w:rsidRDefault="001438A0" w:rsidP="007B7F3E">
      <w:pPr>
        <w:pStyle w:val="Normal1"/>
        <w:ind w:left="1440" w:firstLine="720"/>
        <w:rPr>
          <w:sz w:val="24"/>
        </w:rPr>
      </w:pPr>
      <w:r>
        <w:rPr>
          <w:sz w:val="24"/>
        </w:rPr>
        <w:t>Morgan</w:t>
      </w:r>
      <w:r w:rsidR="007B7F3E">
        <w:rPr>
          <w:sz w:val="24"/>
        </w:rPr>
        <w:t xml:space="preserve"> Blanco</w:t>
      </w:r>
      <w:r w:rsidR="00EE3286">
        <w:rPr>
          <w:sz w:val="24"/>
        </w:rPr>
        <w:tab/>
      </w:r>
      <w:r w:rsidR="00EE3286">
        <w:rPr>
          <w:sz w:val="24"/>
        </w:rPr>
        <w:tab/>
        <w:t>Business Co-Senator</w:t>
      </w:r>
    </w:p>
    <w:p w14:paraId="1324EDA0" w14:textId="77777777" w:rsidR="001438A0" w:rsidRDefault="001438A0" w:rsidP="007B7F3E">
      <w:pPr>
        <w:pStyle w:val="Normal1"/>
        <w:ind w:left="1440" w:firstLine="720"/>
        <w:rPr>
          <w:sz w:val="24"/>
        </w:rPr>
      </w:pPr>
      <w:r>
        <w:rPr>
          <w:sz w:val="24"/>
        </w:rPr>
        <w:t>Lindsay</w:t>
      </w:r>
      <w:r w:rsidR="007B7F3E">
        <w:rPr>
          <w:sz w:val="24"/>
        </w:rPr>
        <w:t xml:space="preserve"> Reid</w:t>
      </w:r>
      <w:r w:rsidR="00EE3286">
        <w:rPr>
          <w:sz w:val="24"/>
        </w:rPr>
        <w:tab/>
      </w:r>
      <w:r w:rsidR="00EE3286">
        <w:rPr>
          <w:sz w:val="24"/>
        </w:rPr>
        <w:tab/>
      </w:r>
      <w:r w:rsidR="00EE3286">
        <w:rPr>
          <w:sz w:val="24"/>
        </w:rPr>
        <w:tab/>
        <w:t>Education Co-Senator</w:t>
      </w:r>
    </w:p>
    <w:p w14:paraId="0ABCD6CA" w14:textId="77777777" w:rsidR="001438A0" w:rsidRDefault="001438A0" w:rsidP="007B7F3E">
      <w:pPr>
        <w:pStyle w:val="Normal1"/>
        <w:ind w:left="1440" w:firstLine="720"/>
        <w:rPr>
          <w:sz w:val="24"/>
        </w:rPr>
      </w:pPr>
      <w:r>
        <w:rPr>
          <w:sz w:val="24"/>
        </w:rPr>
        <w:t>Michael</w:t>
      </w:r>
      <w:r w:rsidR="007B7F3E">
        <w:rPr>
          <w:sz w:val="24"/>
        </w:rPr>
        <w:t xml:space="preserve"> Gillis</w:t>
      </w:r>
      <w:r w:rsidR="00EE3286">
        <w:rPr>
          <w:sz w:val="24"/>
        </w:rPr>
        <w:tab/>
      </w:r>
      <w:r w:rsidR="00EE3286">
        <w:rPr>
          <w:sz w:val="24"/>
        </w:rPr>
        <w:tab/>
      </w:r>
      <w:r w:rsidR="00EE3286">
        <w:rPr>
          <w:sz w:val="24"/>
        </w:rPr>
        <w:tab/>
        <w:t>Graduate Co-Senator</w:t>
      </w:r>
    </w:p>
    <w:p w14:paraId="0988B7B0" w14:textId="77777777" w:rsidR="001438A0" w:rsidRDefault="001438A0" w:rsidP="007B7F3E">
      <w:pPr>
        <w:pStyle w:val="Normal1"/>
        <w:ind w:left="1440" w:firstLine="720"/>
        <w:rPr>
          <w:sz w:val="24"/>
        </w:rPr>
      </w:pPr>
      <w:r>
        <w:rPr>
          <w:sz w:val="24"/>
        </w:rPr>
        <w:t>CJ</w:t>
      </w:r>
      <w:r w:rsidR="007B7F3E">
        <w:rPr>
          <w:sz w:val="24"/>
        </w:rPr>
        <w:t xml:space="preserve"> Manning</w:t>
      </w:r>
      <w:r w:rsidR="00EE3286">
        <w:rPr>
          <w:sz w:val="24"/>
        </w:rPr>
        <w:tab/>
      </w:r>
      <w:r w:rsidR="00EE3286">
        <w:rPr>
          <w:sz w:val="24"/>
        </w:rPr>
        <w:tab/>
      </w:r>
      <w:r w:rsidR="00EE3286">
        <w:rPr>
          <w:sz w:val="24"/>
        </w:rPr>
        <w:tab/>
        <w:t>Representative-at-Large</w:t>
      </w:r>
    </w:p>
    <w:p w14:paraId="5CFB862B" w14:textId="77777777" w:rsidR="001438A0" w:rsidRDefault="001438A0" w:rsidP="007B7F3E">
      <w:pPr>
        <w:pStyle w:val="Normal1"/>
        <w:ind w:left="1440" w:firstLine="720"/>
        <w:rPr>
          <w:sz w:val="24"/>
        </w:rPr>
      </w:pPr>
      <w:r>
        <w:rPr>
          <w:sz w:val="24"/>
        </w:rPr>
        <w:t>Alan</w:t>
      </w:r>
    </w:p>
    <w:p w14:paraId="38571868" w14:textId="77777777" w:rsidR="001438A0" w:rsidRDefault="001438A0">
      <w:pPr>
        <w:pStyle w:val="Normal1"/>
      </w:pPr>
    </w:p>
    <w:p w14:paraId="00502022" w14:textId="77777777" w:rsidR="000E44C5" w:rsidRDefault="005A2892">
      <w:pPr>
        <w:pStyle w:val="Normal1"/>
      </w:pPr>
      <w:r>
        <w:rPr>
          <w:sz w:val="24"/>
        </w:rPr>
        <w:t xml:space="preserve"> </w:t>
      </w:r>
    </w:p>
    <w:p w14:paraId="1CED5D5E" w14:textId="77777777" w:rsidR="000E44C5" w:rsidRDefault="005A2892">
      <w:pPr>
        <w:pStyle w:val="Normal1"/>
      </w:pPr>
      <w:r>
        <w:rPr>
          <w:b/>
          <w:sz w:val="24"/>
        </w:rPr>
        <w:t>Authored by</w:t>
      </w:r>
      <w:r>
        <w:rPr>
          <w:sz w:val="24"/>
        </w:rPr>
        <w:t xml:space="preserve">:  </w:t>
      </w:r>
      <w:r>
        <w:rPr>
          <w:sz w:val="24"/>
        </w:rPr>
        <w:tab/>
        <w:t xml:space="preserve">Bridger Ruyle                  </w:t>
      </w:r>
      <w:r>
        <w:rPr>
          <w:sz w:val="24"/>
        </w:rPr>
        <w:tab/>
        <w:t xml:space="preserve"> Engineering Co-Senator</w:t>
      </w:r>
    </w:p>
    <w:p w14:paraId="5923AEA6" w14:textId="77777777" w:rsidR="000E44C5" w:rsidRDefault="005A2892">
      <w:pPr>
        <w:pStyle w:val="Normal1"/>
      </w:pPr>
      <w:r>
        <w:rPr>
          <w:b/>
          <w:sz w:val="28"/>
        </w:rPr>
        <w:t xml:space="preserve"> </w:t>
      </w:r>
    </w:p>
    <w:p w14:paraId="48EFF3D1" w14:textId="77777777" w:rsidR="00E54059" w:rsidRDefault="00E54059" w:rsidP="00E54059">
      <w:pPr>
        <w:pStyle w:val="Normal1"/>
        <w:jc w:val="center"/>
      </w:pPr>
      <w:r>
        <w:rPr>
          <w:b/>
          <w:sz w:val="28"/>
        </w:rPr>
        <w:t>A Bill to Require the President of Legislative Council to Write A Summary of the Session</w:t>
      </w:r>
    </w:p>
    <w:p w14:paraId="386966C7" w14:textId="77777777" w:rsidR="000E44C5" w:rsidRDefault="005A2892">
      <w:pPr>
        <w:pStyle w:val="Normal1"/>
        <w:jc w:val="center"/>
      </w:pPr>
      <w:r>
        <w:rPr>
          <w:sz w:val="24"/>
        </w:rPr>
        <w:t xml:space="preserve"> </w:t>
      </w:r>
    </w:p>
    <w:p w14:paraId="3E98AF91" w14:textId="77777777" w:rsidR="00E54059" w:rsidRDefault="00E54059" w:rsidP="00E54059">
      <w:pPr>
        <w:pStyle w:val="Normal1"/>
        <w:pBdr>
          <w:top w:val="single" w:sz="4" w:space="1" w:color="auto"/>
        </w:pBdr>
        <w:jc w:val="center"/>
      </w:pPr>
    </w:p>
    <w:p w14:paraId="02942E43" w14:textId="77777777" w:rsidR="000E44C5" w:rsidRDefault="005A2892" w:rsidP="00E54059">
      <w:pPr>
        <w:pStyle w:val="Normal1"/>
        <w:jc w:val="center"/>
      </w:pPr>
      <w:r>
        <w:rPr>
          <w:b/>
          <w:sz w:val="24"/>
        </w:rPr>
        <w:t>Bill History</w:t>
      </w:r>
    </w:p>
    <w:p w14:paraId="09BF78FD" w14:textId="77777777" w:rsidR="00EE3286" w:rsidRDefault="005A2892" w:rsidP="00EE3286">
      <w:pPr>
        <w:pStyle w:val="Normal1"/>
      </w:pPr>
      <w:r>
        <w:rPr>
          <w:b/>
          <w:sz w:val="24"/>
        </w:rPr>
        <w:t xml:space="preserve"> </w:t>
      </w:r>
    </w:p>
    <w:p w14:paraId="119141AE" w14:textId="77777777" w:rsidR="000E44C5" w:rsidRDefault="005A2892" w:rsidP="00EE3286">
      <w:pPr>
        <w:pStyle w:val="Normal1"/>
        <w:rPr>
          <w:sz w:val="24"/>
        </w:rPr>
      </w:pPr>
      <w:r>
        <w:rPr>
          <w:sz w:val="24"/>
        </w:rPr>
        <w:t>There are 54 binders filled with legislation from 55 previous sessions in the Legislative Council office. These binders have little order besides chronology and lack key resources for legislators and the public such as a table of contents. Starting in the 81</w:t>
      </w:r>
      <w:r>
        <w:rPr>
          <w:sz w:val="24"/>
          <w:vertAlign w:val="superscript"/>
        </w:rPr>
        <w:t>st</w:t>
      </w:r>
      <w:r>
        <w:rPr>
          <w:sz w:val="24"/>
        </w:rPr>
        <w:t xml:space="preserve"> session, Legislation Council digitized their bills and resolutions. Yet, even online, </w:t>
      </w:r>
      <w:r>
        <w:rPr>
          <w:sz w:val="24"/>
        </w:rPr>
        <w:lastRenderedPageBreak/>
        <w:t xml:space="preserve">legislation is hard to search for, making it difficult for legislators and the public to review the work of previous sessions.  </w:t>
      </w:r>
    </w:p>
    <w:p w14:paraId="0C916A6D" w14:textId="77777777" w:rsidR="00EE3286" w:rsidRDefault="00EE3286" w:rsidP="00EE3286">
      <w:pPr>
        <w:pStyle w:val="Normal1"/>
      </w:pPr>
    </w:p>
    <w:p w14:paraId="41AC80FF" w14:textId="77777777" w:rsidR="00EE3286" w:rsidRDefault="00EE3286" w:rsidP="00EE3286">
      <w:pPr>
        <w:pStyle w:val="Normal1"/>
        <w:pBdr>
          <w:top w:val="single" w:sz="4" w:space="1" w:color="auto"/>
        </w:pBdr>
      </w:pPr>
    </w:p>
    <w:p w14:paraId="11DD8AF9" w14:textId="77777777" w:rsidR="000E44C5" w:rsidRDefault="005A2892" w:rsidP="00E54059">
      <w:pPr>
        <w:pStyle w:val="Normal1"/>
        <w:jc w:val="center"/>
      </w:pPr>
      <w:r>
        <w:rPr>
          <w:b/>
          <w:sz w:val="24"/>
        </w:rPr>
        <w:t>Bill Summary</w:t>
      </w:r>
    </w:p>
    <w:p w14:paraId="7B292375" w14:textId="77777777" w:rsidR="000E44C5" w:rsidRDefault="005A2892">
      <w:pPr>
        <w:pStyle w:val="Normal1"/>
        <w:jc w:val="center"/>
      </w:pPr>
      <w:r>
        <w:rPr>
          <w:b/>
          <w:sz w:val="24"/>
        </w:rPr>
        <w:t xml:space="preserve"> </w:t>
      </w:r>
    </w:p>
    <w:p w14:paraId="744237C3" w14:textId="77777777" w:rsidR="000E44C5" w:rsidRDefault="005A2892">
      <w:pPr>
        <w:pStyle w:val="Normal1"/>
        <w:rPr>
          <w:sz w:val="24"/>
        </w:rPr>
      </w:pPr>
      <w:r>
        <w:rPr>
          <w:sz w:val="24"/>
        </w:rPr>
        <w:t>This bill amends the Legislative Council bylaws to require the President to author a session summary at the end of their term. The summary will provide an overview of all legislation passed during the session and comments about other major events. The summary will be stored along with legislation from that term so that future legislators and the public can more easily find out information about the session.</w:t>
      </w:r>
    </w:p>
    <w:p w14:paraId="2B622236" w14:textId="77777777" w:rsidR="00E54059" w:rsidRDefault="00E54059">
      <w:pPr>
        <w:pStyle w:val="Normal1"/>
      </w:pPr>
    </w:p>
    <w:p w14:paraId="6EC73A85" w14:textId="77777777" w:rsidR="000E44C5" w:rsidRDefault="000E44C5">
      <w:pPr>
        <w:pStyle w:val="Normal1"/>
        <w:pBdr>
          <w:top w:val="single" w:sz="4" w:space="1" w:color="auto"/>
        </w:pBdr>
      </w:pPr>
    </w:p>
    <w:p w14:paraId="6C1CF667" w14:textId="77777777" w:rsidR="000E44C5" w:rsidRDefault="000E44C5">
      <w:pPr>
        <w:pStyle w:val="Normal1"/>
      </w:pPr>
    </w:p>
    <w:p w14:paraId="2E25B173" w14:textId="77777777" w:rsidR="000E44C5" w:rsidRDefault="005A2892">
      <w:pPr>
        <w:pStyle w:val="Normal1"/>
      </w:pPr>
      <w:r>
        <w:rPr>
          <w:b/>
          <w:sz w:val="24"/>
        </w:rPr>
        <w:t>THEREFORE, BE IT ENACTED by the Legislative Council of the University of Colorado Boulder Student Government, THAT:</w:t>
      </w:r>
    </w:p>
    <w:p w14:paraId="77154F22" w14:textId="77777777" w:rsidR="000E44C5" w:rsidRDefault="005A2892">
      <w:pPr>
        <w:pStyle w:val="Normal1"/>
      </w:pPr>
      <w:r>
        <w:rPr>
          <w:sz w:val="24"/>
        </w:rPr>
        <w:t xml:space="preserve"> </w:t>
      </w:r>
    </w:p>
    <w:p w14:paraId="0789BAB3" w14:textId="77777777" w:rsidR="000E44C5" w:rsidRDefault="005A2892">
      <w:pPr>
        <w:pStyle w:val="Normal1"/>
      </w:pPr>
      <w:r>
        <w:rPr>
          <w:b/>
          <w:sz w:val="24"/>
        </w:rPr>
        <w:t>Section 1:</w:t>
      </w:r>
      <w:r>
        <w:rPr>
          <w:sz w:val="24"/>
        </w:rPr>
        <w:t xml:space="preserve"> Add</w:t>
      </w:r>
      <w:r>
        <w:rPr>
          <w:b/>
          <w:sz w:val="24"/>
        </w:rPr>
        <w:t xml:space="preserve"> </w:t>
      </w:r>
      <w:r>
        <w:rPr>
          <w:sz w:val="24"/>
        </w:rPr>
        <w:t xml:space="preserve">Article </w:t>
      </w:r>
      <w:proofErr w:type="spellStart"/>
      <w:r>
        <w:rPr>
          <w:sz w:val="24"/>
        </w:rPr>
        <w:t>III.A.c.x</w:t>
      </w:r>
      <w:proofErr w:type="spellEnd"/>
      <w:r>
        <w:rPr>
          <w:sz w:val="24"/>
        </w:rPr>
        <w:t xml:space="preserve"> which states:</w:t>
      </w:r>
    </w:p>
    <w:p w14:paraId="49CC1581" w14:textId="77777777" w:rsidR="000E44C5" w:rsidRDefault="005A2892">
      <w:pPr>
        <w:pStyle w:val="Normal1"/>
        <w:jc w:val="center"/>
      </w:pPr>
      <w:r>
        <w:rPr>
          <w:sz w:val="24"/>
        </w:rPr>
        <w:t xml:space="preserve"> </w:t>
      </w:r>
    </w:p>
    <w:p w14:paraId="3561E3B6" w14:textId="77777777" w:rsidR="000E44C5" w:rsidRDefault="005A2892">
      <w:pPr>
        <w:pStyle w:val="Normal1"/>
      </w:pPr>
      <w:r>
        <w:rPr>
          <w:sz w:val="24"/>
        </w:rPr>
        <w:t>“x. The President shall write and submit a session summary no later than two weeks after the conclusion of the session in which they reside over. The session summary shall include an appendix of all legislation passed during the session along with brief descriptions of each. Additionally, the summary shall include all major events that occurred during the session.”</w:t>
      </w:r>
    </w:p>
    <w:p w14:paraId="07697B89" w14:textId="77777777" w:rsidR="000E44C5" w:rsidRDefault="005A2892">
      <w:pPr>
        <w:pStyle w:val="Normal1"/>
      </w:pPr>
      <w:r>
        <w:rPr>
          <w:sz w:val="24"/>
        </w:rPr>
        <w:t xml:space="preserve"> </w:t>
      </w:r>
    </w:p>
    <w:p w14:paraId="74B4F602" w14:textId="77777777" w:rsidR="000E44C5" w:rsidRDefault="005A2892">
      <w:pPr>
        <w:pStyle w:val="Normal1"/>
        <w:rPr>
          <w:sz w:val="24"/>
        </w:rPr>
      </w:pPr>
      <w:r>
        <w:rPr>
          <w:b/>
          <w:sz w:val="24"/>
        </w:rPr>
        <w:t>Section 2:</w:t>
      </w:r>
      <w:r>
        <w:rPr>
          <w:sz w:val="24"/>
        </w:rPr>
        <w:t xml:space="preserve"> The bill shall take effect upon final passage in Legislative Council and upon either obtaining the signature of two Tri-Executives and the Legislative Council President or the lapse of six days without action by the Tri-Executives.</w:t>
      </w:r>
    </w:p>
    <w:p w14:paraId="5D4E9041" w14:textId="77777777" w:rsidR="001438A0" w:rsidRDefault="001438A0">
      <w:pPr>
        <w:pStyle w:val="Normal1"/>
      </w:pPr>
    </w:p>
    <w:p w14:paraId="2A00EC40" w14:textId="77777777" w:rsidR="000E44C5" w:rsidRDefault="000E44C5">
      <w:pPr>
        <w:pStyle w:val="Normal1"/>
        <w:pBdr>
          <w:top w:val="single" w:sz="4" w:space="1" w:color="auto"/>
        </w:pBdr>
      </w:pPr>
    </w:p>
    <w:p w14:paraId="0074168A" w14:textId="77777777" w:rsidR="000E44C5" w:rsidRDefault="005A2892" w:rsidP="00E54059">
      <w:pPr>
        <w:pStyle w:val="Normal1"/>
        <w:jc w:val="center"/>
      </w:pPr>
      <w:r>
        <w:rPr>
          <w:b/>
          <w:sz w:val="24"/>
        </w:rPr>
        <w:t>Vote Count:</w:t>
      </w:r>
    </w:p>
    <w:p w14:paraId="009163F5" w14:textId="77777777" w:rsidR="00E54059" w:rsidRPr="00F80612" w:rsidRDefault="00E54059">
      <w:pPr>
        <w:pStyle w:val="Normal1"/>
        <w:jc w:val="center"/>
        <w:rPr>
          <w:szCs w:val="22"/>
        </w:rPr>
      </w:pPr>
    </w:p>
    <w:p w14:paraId="78E6D383" w14:textId="39B440F3" w:rsidR="00E54059" w:rsidRPr="00F80612" w:rsidRDefault="00F80612" w:rsidP="00F80612">
      <w:pPr>
        <w:pStyle w:val="Normal1"/>
        <w:rPr>
          <w:rFonts w:ascii="Times New Roman" w:hAnsi="Times New Roman" w:cs="Times New Roman"/>
          <w:b/>
          <w:sz w:val="24"/>
          <w:szCs w:val="24"/>
        </w:rPr>
      </w:pPr>
      <w:r w:rsidRPr="00F80612">
        <w:rPr>
          <w:rFonts w:ascii="Times New Roman" w:hAnsi="Times New Roman" w:cs="Times New Roman"/>
          <w:b/>
          <w:sz w:val="24"/>
          <w:szCs w:val="24"/>
        </w:rPr>
        <w:t>1/22/15</w:t>
      </w:r>
      <w:r w:rsidRPr="00F80612">
        <w:rPr>
          <w:rFonts w:ascii="Times New Roman" w:hAnsi="Times New Roman" w:cs="Times New Roman"/>
          <w:b/>
          <w:sz w:val="24"/>
          <w:szCs w:val="24"/>
        </w:rPr>
        <w:tab/>
      </w:r>
      <w:r w:rsidRPr="00F80612">
        <w:rPr>
          <w:rFonts w:ascii="Times New Roman" w:hAnsi="Times New Roman" w:cs="Times New Roman"/>
          <w:b/>
          <w:sz w:val="24"/>
          <w:szCs w:val="24"/>
        </w:rPr>
        <w:tab/>
      </w:r>
      <w:r w:rsidRPr="00F80612">
        <w:rPr>
          <w:rFonts w:ascii="Times New Roman" w:hAnsi="Times New Roman" w:cs="Times New Roman"/>
          <w:b/>
          <w:sz w:val="24"/>
          <w:szCs w:val="24"/>
        </w:rPr>
        <w:tab/>
      </w:r>
      <w:r w:rsidR="00E54059" w:rsidRPr="00F80612">
        <w:rPr>
          <w:rFonts w:ascii="Times New Roman" w:hAnsi="Times New Roman" w:cs="Times New Roman"/>
          <w:b/>
          <w:sz w:val="24"/>
          <w:szCs w:val="24"/>
        </w:rPr>
        <w:t>A</w:t>
      </w:r>
      <w:r w:rsidRPr="00F80612">
        <w:rPr>
          <w:rFonts w:ascii="Times New Roman" w:hAnsi="Times New Roman" w:cs="Times New Roman"/>
          <w:b/>
          <w:sz w:val="24"/>
          <w:szCs w:val="24"/>
        </w:rPr>
        <w:t>pproved on First Reading</w:t>
      </w:r>
      <w:r w:rsidRPr="00F80612">
        <w:rPr>
          <w:rFonts w:ascii="Times New Roman" w:hAnsi="Times New Roman" w:cs="Times New Roman"/>
          <w:b/>
          <w:sz w:val="24"/>
          <w:szCs w:val="24"/>
        </w:rPr>
        <w:tab/>
      </w:r>
      <w:r w:rsidRPr="00F80612">
        <w:rPr>
          <w:rFonts w:ascii="Times New Roman" w:hAnsi="Times New Roman" w:cs="Times New Roman"/>
          <w:b/>
          <w:sz w:val="24"/>
          <w:szCs w:val="24"/>
        </w:rPr>
        <w:tab/>
      </w:r>
      <w:r w:rsidRPr="00F80612">
        <w:rPr>
          <w:rFonts w:ascii="Times New Roman" w:hAnsi="Times New Roman" w:cs="Times New Roman"/>
          <w:b/>
          <w:sz w:val="24"/>
          <w:szCs w:val="24"/>
        </w:rPr>
        <w:tab/>
      </w:r>
      <w:r w:rsidRPr="00F80612">
        <w:rPr>
          <w:rFonts w:ascii="Times New Roman" w:hAnsi="Times New Roman" w:cs="Times New Roman"/>
          <w:b/>
          <w:sz w:val="24"/>
          <w:szCs w:val="24"/>
        </w:rPr>
        <w:tab/>
      </w:r>
      <w:r w:rsidR="00E54059" w:rsidRPr="00F80612">
        <w:rPr>
          <w:rFonts w:ascii="Times New Roman" w:hAnsi="Times New Roman" w:cs="Times New Roman"/>
          <w:b/>
          <w:sz w:val="24"/>
          <w:szCs w:val="24"/>
        </w:rPr>
        <w:t>Acclamation</w:t>
      </w:r>
      <w:r w:rsidR="005A2892" w:rsidRPr="00F80612">
        <w:rPr>
          <w:rFonts w:ascii="Times New Roman" w:hAnsi="Times New Roman" w:cs="Times New Roman"/>
          <w:b/>
          <w:sz w:val="24"/>
          <w:szCs w:val="24"/>
        </w:rPr>
        <w:t xml:space="preserve"> </w:t>
      </w:r>
      <w:r w:rsidRPr="00F80612">
        <w:rPr>
          <w:rFonts w:ascii="Times New Roman" w:hAnsi="Times New Roman" w:cs="Times New Roman"/>
          <w:b/>
          <w:sz w:val="24"/>
          <w:szCs w:val="24"/>
        </w:rPr>
        <w:t>1/29/15</w:t>
      </w:r>
      <w:r w:rsidRPr="00F80612">
        <w:rPr>
          <w:rFonts w:ascii="Times New Roman" w:hAnsi="Times New Roman" w:cs="Times New Roman"/>
          <w:b/>
          <w:sz w:val="24"/>
          <w:szCs w:val="24"/>
        </w:rPr>
        <w:tab/>
      </w:r>
      <w:r w:rsidRPr="00F80612">
        <w:rPr>
          <w:rFonts w:ascii="Times New Roman" w:hAnsi="Times New Roman" w:cs="Times New Roman"/>
          <w:b/>
          <w:sz w:val="24"/>
          <w:szCs w:val="24"/>
        </w:rPr>
        <w:tab/>
      </w:r>
      <w:r w:rsidRPr="00F80612">
        <w:rPr>
          <w:rFonts w:ascii="Times New Roman" w:hAnsi="Times New Roman" w:cs="Times New Roman"/>
          <w:b/>
          <w:sz w:val="24"/>
          <w:szCs w:val="24"/>
        </w:rPr>
        <w:tab/>
        <w:t>Approved on Second Reading</w:t>
      </w:r>
      <w:r w:rsidRPr="00F80612">
        <w:rPr>
          <w:rFonts w:ascii="Times New Roman" w:hAnsi="Times New Roman" w:cs="Times New Roman"/>
          <w:b/>
          <w:sz w:val="24"/>
          <w:szCs w:val="24"/>
        </w:rPr>
        <w:tab/>
      </w:r>
      <w:r w:rsidRPr="00F80612">
        <w:rPr>
          <w:rFonts w:ascii="Times New Roman" w:hAnsi="Times New Roman" w:cs="Times New Roman"/>
          <w:b/>
          <w:sz w:val="24"/>
          <w:szCs w:val="24"/>
        </w:rPr>
        <w:tab/>
      </w:r>
      <w:r w:rsidRPr="00F80612">
        <w:rPr>
          <w:rFonts w:ascii="Times New Roman" w:hAnsi="Times New Roman" w:cs="Times New Roman"/>
          <w:b/>
          <w:sz w:val="24"/>
          <w:szCs w:val="24"/>
        </w:rPr>
        <w:tab/>
        <w:t>Acclamation</w:t>
      </w:r>
      <w:r w:rsidRPr="00F80612">
        <w:rPr>
          <w:rFonts w:ascii="Times New Roman" w:hAnsi="Times New Roman" w:cs="Times New Roman"/>
          <w:b/>
          <w:sz w:val="24"/>
          <w:szCs w:val="24"/>
        </w:rPr>
        <w:tab/>
      </w:r>
    </w:p>
    <w:p w14:paraId="532C6E76" w14:textId="77777777" w:rsidR="00F80612" w:rsidRPr="00F80612" w:rsidRDefault="00F80612" w:rsidP="00F80612">
      <w:pPr>
        <w:pStyle w:val="Normal1"/>
        <w:rPr>
          <w:rFonts w:ascii="Times New Roman" w:hAnsi="Times New Roman" w:cs="Times New Roman"/>
          <w:b/>
          <w:sz w:val="24"/>
          <w:szCs w:val="24"/>
        </w:rPr>
      </w:pPr>
    </w:p>
    <w:p w14:paraId="4A4D4A97" w14:textId="77777777" w:rsidR="000E44C5" w:rsidRDefault="005A2892">
      <w:pPr>
        <w:pStyle w:val="Normal1"/>
        <w:pBdr>
          <w:top w:val="single" w:sz="4" w:space="1" w:color="auto"/>
        </w:pBdr>
      </w:pPr>
      <w:r>
        <w:rPr>
          <w:sz w:val="24"/>
        </w:rPr>
        <w:t xml:space="preserve"> </w:t>
      </w:r>
      <w:bookmarkStart w:id="0" w:name="_GoBack"/>
      <w:bookmarkEnd w:id="0"/>
    </w:p>
    <w:p w14:paraId="12336264" w14:textId="77777777" w:rsidR="000E44C5" w:rsidRDefault="005A2892">
      <w:pPr>
        <w:pStyle w:val="Normal1"/>
      </w:pPr>
      <w:r>
        <w:rPr>
          <w:sz w:val="24"/>
        </w:rPr>
        <w:t xml:space="preserve"> </w:t>
      </w:r>
    </w:p>
    <w:p w14:paraId="58526082" w14:textId="77777777" w:rsidR="000E44C5" w:rsidRDefault="005A2892">
      <w:pPr>
        <w:pStyle w:val="Normal1"/>
      </w:pPr>
      <w:r>
        <w:rPr>
          <w:sz w:val="24"/>
        </w:rPr>
        <w:t xml:space="preserve"> </w:t>
      </w:r>
    </w:p>
    <w:p w14:paraId="6B4D2E52" w14:textId="77777777" w:rsidR="000E44C5" w:rsidRDefault="005A2892">
      <w:pPr>
        <w:pStyle w:val="Normal1"/>
      </w:pPr>
      <w:r>
        <w:rPr>
          <w:sz w:val="24"/>
        </w:rPr>
        <w:t xml:space="preserve"> </w:t>
      </w:r>
    </w:p>
    <w:p w14:paraId="0AF6EA7E" w14:textId="77777777" w:rsidR="000E44C5" w:rsidRDefault="005A2892">
      <w:pPr>
        <w:pStyle w:val="Normal1"/>
      </w:pPr>
      <w:r>
        <w:rPr>
          <w:sz w:val="24"/>
        </w:rPr>
        <w:t xml:space="preserve"> </w:t>
      </w:r>
    </w:p>
    <w:p w14:paraId="3D8E8A10" w14:textId="77777777" w:rsidR="000E44C5" w:rsidRDefault="005A2892">
      <w:pPr>
        <w:pStyle w:val="Normal1"/>
      </w:pPr>
      <w:r>
        <w:rPr>
          <w:sz w:val="24"/>
        </w:rPr>
        <w:t xml:space="preserve">_______________________                                </w:t>
      </w:r>
      <w:r>
        <w:rPr>
          <w:sz w:val="24"/>
        </w:rPr>
        <w:tab/>
        <w:t xml:space="preserve">        ______________________</w:t>
      </w:r>
    </w:p>
    <w:p w14:paraId="20535AAF" w14:textId="77777777" w:rsidR="000E44C5" w:rsidRDefault="005A2892">
      <w:pPr>
        <w:pStyle w:val="Normal1"/>
      </w:pPr>
      <w:r>
        <w:rPr>
          <w:sz w:val="24"/>
        </w:rPr>
        <w:t>Rachel Leonard                                                                     Juedon Kebede</w:t>
      </w:r>
    </w:p>
    <w:p w14:paraId="38CAC15E" w14:textId="77777777" w:rsidR="000E44C5" w:rsidRDefault="005A2892">
      <w:pPr>
        <w:pStyle w:val="Normal1"/>
      </w:pPr>
      <w:r>
        <w:rPr>
          <w:sz w:val="24"/>
        </w:rPr>
        <w:lastRenderedPageBreak/>
        <w:t xml:space="preserve">Legislative Council President                              </w:t>
      </w:r>
      <w:r>
        <w:rPr>
          <w:sz w:val="24"/>
        </w:rPr>
        <w:tab/>
        <w:t xml:space="preserve">        President of Student Affairs</w:t>
      </w:r>
    </w:p>
    <w:p w14:paraId="55690C2A" w14:textId="77777777" w:rsidR="000E44C5" w:rsidRDefault="005A2892">
      <w:pPr>
        <w:pStyle w:val="Normal1"/>
      </w:pPr>
      <w:r>
        <w:rPr>
          <w:sz w:val="24"/>
        </w:rPr>
        <w:t xml:space="preserve"> </w:t>
      </w:r>
    </w:p>
    <w:p w14:paraId="3A047901" w14:textId="77777777" w:rsidR="000E44C5" w:rsidRDefault="005A2892">
      <w:pPr>
        <w:pStyle w:val="Normal1"/>
      </w:pPr>
      <w:r>
        <w:rPr>
          <w:sz w:val="24"/>
        </w:rPr>
        <w:t xml:space="preserve"> </w:t>
      </w:r>
    </w:p>
    <w:p w14:paraId="58A2FBB8" w14:textId="77777777" w:rsidR="000E44C5" w:rsidRDefault="005A2892">
      <w:pPr>
        <w:pStyle w:val="Normal1"/>
      </w:pPr>
      <w:r>
        <w:rPr>
          <w:sz w:val="24"/>
        </w:rPr>
        <w:t xml:space="preserve">_______________________      </w:t>
      </w:r>
      <w:r>
        <w:rPr>
          <w:sz w:val="24"/>
        </w:rPr>
        <w:tab/>
        <w:t xml:space="preserve">                                        _______________________</w:t>
      </w:r>
    </w:p>
    <w:p w14:paraId="7F9FB24F" w14:textId="77777777" w:rsidR="000E44C5" w:rsidRDefault="005A2892">
      <w:pPr>
        <w:pStyle w:val="Normal1"/>
      </w:pPr>
      <w:r>
        <w:rPr>
          <w:sz w:val="24"/>
        </w:rPr>
        <w:t>Lora Roberts                                                                          Chelsea Canada</w:t>
      </w:r>
    </w:p>
    <w:p w14:paraId="2C887331" w14:textId="77777777" w:rsidR="000E44C5" w:rsidRDefault="005A2892">
      <w:pPr>
        <w:pStyle w:val="Normal1"/>
      </w:pPr>
      <w:r>
        <w:rPr>
          <w:sz w:val="24"/>
        </w:rPr>
        <w:t>President of Internal Affairs                                                    President of External Affairs</w:t>
      </w:r>
    </w:p>
    <w:p w14:paraId="09B7E743" w14:textId="77777777" w:rsidR="000E44C5" w:rsidRDefault="005A2892">
      <w:pPr>
        <w:pStyle w:val="Normal1"/>
      </w:pPr>
      <w:r>
        <w:rPr>
          <w:sz w:val="24"/>
        </w:rPr>
        <w:t xml:space="preserve"> </w:t>
      </w:r>
    </w:p>
    <w:p w14:paraId="6F2F9B40" w14:textId="77777777" w:rsidR="000E44C5" w:rsidRDefault="000E44C5">
      <w:pPr>
        <w:pStyle w:val="Normal1"/>
      </w:pPr>
    </w:p>
    <w:sectPr w:rsidR="000E44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compat>
    <w:compatSetting w:name="compatibilityMode" w:uri="http://schemas.microsoft.com/office/word" w:val="14"/>
  </w:compat>
  <w:rsids>
    <w:rsidRoot w:val="000E44C5"/>
    <w:rsid w:val="000E44C5"/>
    <w:rsid w:val="001438A0"/>
    <w:rsid w:val="00151839"/>
    <w:rsid w:val="005A2892"/>
    <w:rsid w:val="007B7F3E"/>
    <w:rsid w:val="00E54059"/>
    <w:rsid w:val="00EE3286"/>
    <w:rsid w:val="00F80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7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5A289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892"/>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5A289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89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82 LCB 03 Session Summary.docx</vt:lpstr>
    </vt:vector>
  </TitlesOfParts>
  <Company>University of Colorado</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 LCB 03 Session Summary.docx</dc:title>
  <dc:creator>April Ollivier</dc:creator>
  <cp:lastModifiedBy>April Ollivier</cp:lastModifiedBy>
  <cp:revision>2</cp:revision>
  <dcterms:created xsi:type="dcterms:W3CDTF">2015-02-02T18:36:00Z</dcterms:created>
  <dcterms:modified xsi:type="dcterms:W3CDTF">2015-02-02T18:36:00Z</dcterms:modified>
</cp:coreProperties>
</file>