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5E4694A" w14:textId="39ED307D" w:rsidR="008E68E3" w:rsidRDefault="009D46DB">
      <w:pPr>
        <w:pStyle w:val="Normal1"/>
        <w:jc w:val="right"/>
      </w:pPr>
      <w:r>
        <w:rPr>
          <w:b/>
          <w:sz w:val="24"/>
        </w:rPr>
        <w:t>Bill Status:</w:t>
      </w:r>
      <w:r w:rsidR="00A90982">
        <w:rPr>
          <w:b/>
          <w:sz w:val="24"/>
        </w:rPr>
        <w:t xml:space="preserve"> </w:t>
      </w:r>
      <w:r w:rsidR="00A90982" w:rsidRPr="00A90982">
        <w:rPr>
          <w:b/>
          <w:color w:val="00B050"/>
          <w:sz w:val="24"/>
        </w:rPr>
        <w:t>PASSED</w:t>
      </w:r>
    </w:p>
    <w:p w14:paraId="26A800BE" w14:textId="77777777" w:rsidR="008E68E3" w:rsidRDefault="009D46DB">
      <w:pPr>
        <w:pStyle w:val="Normal1"/>
        <w:jc w:val="center"/>
      </w:pPr>
      <w:r>
        <w:rPr>
          <w:noProof/>
        </w:rPr>
        <w:drawing>
          <wp:inline distT="114300" distB="114300" distL="114300" distR="114300" wp14:anchorId="6B396844" wp14:editId="1461E919">
            <wp:extent cx="4324350" cy="861166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61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315018" w14:textId="77777777" w:rsidR="008E68E3" w:rsidRDefault="009D46DB">
      <w:pPr>
        <w:pStyle w:val="Normal1"/>
        <w:jc w:val="center"/>
      </w:pPr>
      <w:r>
        <w:t xml:space="preserve"> </w:t>
      </w:r>
    </w:p>
    <w:p w14:paraId="7CDA5EBD" w14:textId="77777777" w:rsidR="008E68E3" w:rsidRDefault="009D46DB">
      <w:pPr>
        <w:pStyle w:val="Normal1"/>
        <w:jc w:val="center"/>
      </w:pPr>
      <w:r>
        <w:rPr>
          <w:b/>
          <w:sz w:val="24"/>
        </w:rPr>
        <w:t>University of Colorado Student Government</w:t>
      </w:r>
    </w:p>
    <w:p w14:paraId="60717770" w14:textId="77777777" w:rsidR="008E68E3" w:rsidRDefault="009D46DB">
      <w:pPr>
        <w:pStyle w:val="Normal1"/>
        <w:jc w:val="center"/>
      </w:pPr>
      <w:r>
        <w:rPr>
          <w:b/>
          <w:sz w:val="24"/>
        </w:rPr>
        <w:t>Legislative Council</w:t>
      </w:r>
    </w:p>
    <w:p w14:paraId="7BFFEA69" w14:textId="77777777" w:rsidR="008E68E3" w:rsidRDefault="009D46DB">
      <w:pPr>
        <w:pStyle w:val="Normal1"/>
        <w:jc w:val="center"/>
      </w:pPr>
      <w:r>
        <w:rPr>
          <w:sz w:val="24"/>
        </w:rPr>
        <w:t xml:space="preserve"> </w:t>
      </w:r>
    </w:p>
    <w:p w14:paraId="23D0BF79" w14:textId="6B90951C" w:rsidR="008E68E3" w:rsidRDefault="004E6243">
      <w:pPr>
        <w:pStyle w:val="Normal1"/>
      </w:pPr>
      <w:r>
        <w:rPr>
          <w:b/>
          <w:sz w:val="24"/>
        </w:rPr>
        <w:t xml:space="preserve">September 20, 2015 </w:t>
      </w:r>
      <w:r w:rsidR="009D46DB">
        <w:rPr>
          <w:b/>
          <w:sz w:val="24"/>
        </w:rPr>
        <w:tab/>
      </w:r>
      <w:r w:rsidR="009D46DB">
        <w:rPr>
          <w:b/>
          <w:sz w:val="24"/>
        </w:rPr>
        <w:tab/>
      </w:r>
      <w:r w:rsidR="009D46DB">
        <w:rPr>
          <w:b/>
          <w:sz w:val="24"/>
        </w:rPr>
        <w:tab/>
      </w:r>
      <w:r w:rsidR="009D46DB">
        <w:rPr>
          <w:b/>
          <w:sz w:val="24"/>
        </w:rPr>
        <w:tab/>
      </w:r>
      <w:r w:rsidR="009D46DB">
        <w:rPr>
          <w:b/>
          <w:sz w:val="24"/>
        </w:rPr>
        <w:tab/>
        <w:t xml:space="preserve"> </w:t>
      </w:r>
      <w:r w:rsidR="00626DCE">
        <w:rPr>
          <w:b/>
          <w:sz w:val="24"/>
        </w:rPr>
        <w:t xml:space="preserve">                        </w:t>
      </w:r>
      <w:r w:rsidR="00626DCE">
        <w:rPr>
          <w:b/>
          <w:sz w:val="24"/>
        </w:rPr>
        <w:tab/>
      </w:r>
    </w:p>
    <w:p w14:paraId="1A4E4C37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3F94275C" w14:textId="5560599F" w:rsidR="00747C8B" w:rsidRDefault="009D46DB" w:rsidP="00A61759">
      <w:pPr>
        <w:pStyle w:val="Normal1"/>
        <w:rPr>
          <w:sz w:val="24"/>
        </w:rPr>
      </w:pPr>
      <w:r>
        <w:rPr>
          <w:b/>
          <w:sz w:val="24"/>
        </w:rPr>
        <w:t>Sponsored by:</w:t>
      </w:r>
      <w:r>
        <w:rPr>
          <w:b/>
          <w:sz w:val="24"/>
        </w:rPr>
        <w:tab/>
      </w:r>
      <w:r w:rsidR="00A61759">
        <w:rPr>
          <w:sz w:val="24"/>
        </w:rPr>
        <w:t>Bea Lacombe</w:t>
      </w:r>
      <w:r w:rsidR="00A61759">
        <w:rPr>
          <w:sz w:val="24"/>
        </w:rPr>
        <w:tab/>
      </w:r>
      <w:r w:rsidR="00A61759">
        <w:rPr>
          <w:sz w:val="24"/>
        </w:rPr>
        <w:tab/>
      </w:r>
      <w:r w:rsidR="00A61759">
        <w:rPr>
          <w:sz w:val="24"/>
        </w:rPr>
        <w:tab/>
        <w:t>Representative-at-Large</w:t>
      </w:r>
    </w:p>
    <w:p w14:paraId="4D190EFA" w14:textId="6C5B0991" w:rsidR="00A61759" w:rsidRDefault="00A61759" w:rsidP="00A61759">
      <w:pPr>
        <w:pStyle w:val="Normal1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Bridger Ruyle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Director of Sustainability</w:t>
      </w:r>
    </w:p>
    <w:p w14:paraId="3B570229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054C5F3A" w14:textId="77777777" w:rsidR="00A61759" w:rsidRDefault="009D46DB" w:rsidP="00A61759">
      <w:pPr>
        <w:pStyle w:val="Normal1"/>
        <w:rPr>
          <w:sz w:val="24"/>
        </w:rPr>
      </w:pPr>
      <w:r>
        <w:rPr>
          <w:b/>
          <w:sz w:val="24"/>
        </w:rPr>
        <w:t>Authored by</w:t>
      </w:r>
      <w:r>
        <w:rPr>
          <w:sz w:val="24"/>
        </w:rPr>
        <w:t xml:space="preserve">: </w:t>
      </w:r>
      <w:r>
        <w:rPr>
          <w:sz w:val="24"/>
        </w:rPr>
        <w:tab/>
      </w:r>
      <w:r w:rsidR="00A61759">
        <w:rPr>
          <w:sz w:val="24"/>
        </w:rPr>
        <w:t>Bea Lacombe</w:t>
      </w:r>
      <w:r w:rsidR="00A61759">
        <w:rPr>
          <w:sz w:val="24"/>
        </w:rPr>
        <w:tab/>
      </w:r>
      <w:r w:rsidR="00A61759">
        <w:rPr>
          <w:sz w:val="24"/>
        </w:rPr>
        <w:tab/>
      </w:r>
      <w:r w:rsidR="00A61759">
        <w:rPr>
          <w:sz w:val="24"/>
        </w:rPr>
        <w:tab/>
        <w:t>Representative-at-Large</w:t>
      </w:r>
    </w:p>
    <w:p w14:paraId="162323BD" w14:textId="5DEDD629" w:rsidR="008E68E3" w:rsidRDefault="009D46DB" w:rsidP="00A61759">
      <w:pPr>
        <w:pStyle w:val="Normal1"/>
      </w:pPr>
      <w:r>
        <w:rPr>
          <w:b/>
          <w:sz w:val="28"/>
        </w:rPr>
        <w:t xml:space="preserve"> </w:t>
      </w:r>
    </w:p>
    <w:p w14:paraId="5D1EB711" w14:textId="77777777" w:rsidR="008E68E3" w:rsidRDefault="008E68E3">
      <w:pPr>
        <w:pStyle w:val="Normal1"/>
        <w:jc w:val="center"/>
      </w:pPr>
    </w:p>
    <w:p w14:paraId="7E61E3DC" w14:textId="7761C4CD" w:rsidR="008E68E3" w:rsidRDefault="009D46DB">
      <w:pPr>
        <w:pStyle w:val="Normal1"/>
        <w:jc w:val="center"/>
      </w:pPr>
      <w:r>
        <w:rPr>
          <w:b/>
          <w:sz w:val="28"/>
        </w:rPr>
        <w:t xml:space="preserve">A Bill to </w:t>
      </w:r>
      <w:r w:rsidR="00A61759">
        <w:rPr>
          <w:b/>
          <w:sz w:val="28"/>
        </w:rPr>
        <w:t>Appoint Sustainability Think Tank Co-Chair Position</w:t>
      </w:r>
    </w:p>
    <w:p w14:paraId="0C6F6337" w14:textId="77777777" w:rsidR="008E68E3" w:rsidRDefault="008E68E3">
      <w:pPr>
        <w:pStyle w:val="Normal1"/>
        <w:pBdr>
          <w:top w:val="single" w:sz="4" w:space="1" w:color="auto"/>
        </w:pBdr>
      </w:pPr>
    </w:p>
    <w:p w14:paraId="283DE4DD" w14:textId="77777777" w:rsidR="008E68E3" w:rsidRDefault="008E68E3">
      <w:pPr>
        <w:pStyle w:val="Normal1"/>
        <w:jc w:val="center"/>
      </w:pPr>
    </w:p>
    <w:p w14:paraId="6981A862" w14:textId="77777777" w:rsidR="008E68E3" w:rsidRDefault="008E68E3">
      <w:pPr>
        <w:pStyle w:val="Normal1"/>
      </w:pPr>
    </w:p>
    <w:p w14:paraId="2E2596FD" w14:textId="77777777" w:rsidR="008E68E3" w:rsidRDefault="009D46DB">
      <w:pPr>
        <w:pStyle w:val="Normal1"/>
        <w:jc w:val="center"/>
      </w:pPr>
      <w:r>
        <w:rPr>
          <w:b/>
          <w:sz w:val="24"/>
        </w:rPr>
        <w:t>Bill History</w:t>
      </w:r>
    </w:p>
    <w:p w14:paraId="731E2426" w14:textId="77777777" w:rsidR="008E68E3" w:rsidRDefault="009D46DB">
      <w:pPr>
        <w:pStyle w:val="Normal1"/>
        <w:jc w:val="center"/>
      </w:pPr>
      <w:r>
        <w:rPr>
          <w:b/>
          <w:sz w:val="24"/>
        </w:rPr>
        <w:t xml:space="preserve"> </w:t>
      </w:r>
    </w:p>
    <w:p w14:paraId="36BB89E3" w14:textId="253EFC6D" w:rsidR="008E68E3" w:rsidRDefault="00A61759" w:rsidP="00A61759">
      <w:pPr>
        <w:pStyle w:val="Normal1"/>
        <w:rPr>
          <w:sz w:val="24"/>
        </w:rPr>
      </w:pPr>
      <w:r>
        <w:rPr>
          <w:sz w:val="24"/>
        </w:rPr>
        <w:t xml:space="preserve">A member of Legislative Council traditionally sits on the Sustainability Think Tank and is, according to Legislative Council bylaws, a co-chair with the Director of Sustainability (or an equivalent appointee by the Executives). </w:t>
      </w:r>
    </w:p>
    <w:p w14:paraId="103A3CE6" w14:textId="77777777" w:rsidR="00A61759" w:rsidRDefault="00A61759" w:rsidP="00A61759">
      <w:pPr>
        <w:pStyle w:val="Normal1"/>
      </w:pPr>
    </w:p>
    <w:p w14:paraId="53A5A421" w14:textId="77777777" w:rsidR="008E68E3" w:rsidRDefault="008E68E3">
      <w:pPr>
        <w:pStyle w:val="Normal1"/>
        <w:pBdr>
          <w:top w:val="single" w:sz="4" w:space="1" w:color="auto"/>
        </w:pBdr>
      </w:pPr>
    </w:p>
    <w:p w14:paraId="14965797" w14:textId="77777777" w:rsidR="008E68E3" w:rsidRDefault="009D46DB">
      <w:pPr>
        <w:pStyle w:val="Normal1"/>
        <w:jc w:val="center"/>
      </w:pPr>
      <w:r>
        <w:rPr>
          <w:b/>
          <w:sz w:val="24"/>
        </w:rPr>
        <w:t xml:space="preserve"> </w:t>
      </w:r>
    </w:p>
    <w:p w14:paraId="66AAE7E9" w14:textId="77777777" w:rsidR="008E68E3" w:rsidRDefault="008E68E3">
      <w:pPr>
        <w:pStyle w:val="Normal1"/>
      </w:pPr>
    </w:p>
    <w:p w14:paraId="458FCE5B" w14:textId="77777777" w:rsidR="008E68E3" w:rsidRDefault="009D46DB">
      <w:pPr>
        <w:pStyle w:val="Normal1"/>
        <w:jc w:val="center"/>
      </w:pPr>
      <w:r>
        <w:rPr>
          <w:b/>
          <w:sz w:val="24"/>
        </w:rPr>
        <w:t>Bill Summary</w:t>
      </w:r>
    </w:p>
    <w:p w14:paraId="38EC4470" w14:textId="77777777" w:rsidR="008E68E3" w:rsidRDefault="009D46DB">
      <w:pPr>
        <w:pStyle w:val="Normal1"/>
        <w:jc w:val="center"/>
      </w:pPr>
      <w:r>
        <w:rPr>
          <w:b/>
          <w:sz w:val="24"/>
        </w:rPr>
        <w:t xml:space="preserve"> </w:t>
      </w:r>
    </w:p>
    <w:p w14:paraId="5B0A4C2F" w14:textId="708483EA" w:rsidR="008E68E3" w:rsidRDefault="00747C8B">
      <w:pPr>
        <w:pStyle w:val="Normal1"/>
      </w:pPr>
      <w:r>
        <w:rPr>
          <w:sz w:val="24"/>
        </w:rPr>
        <w:t xml:space="preserve">This bill </w:t>
      </w:r>
      <w:r w:rsidR="00A61759">
        <w:rPr>
          <w:sz w:val="24"/>
        </w:rPr>
        <w:t xml:space="preserve">will allow for a suspension of Legislative Council bylaws to appoint a new co-chair to the Sustainability Think Tank in place of the Legislative Council member. The </w:t>
      </w:r>
      <w:r w:rsidR="00374F03">
        <w:rPr>
          <w:sz w:val="24"/>
        </w:rPr>
        <w:t>commission’s voting members shall select the new co-chair</w:t>
      </w:r>
      <w:r w:rsidR="00A61759">
        <w:rPr>
          <w:sz w:val="24"/>
        </w:rPr>
        <w:t>.</w:t>
      </w:r>
      <w:r w:rsidR="00374F03">
        <w:rPr>
          <w:sz w:val="24"/>
        </w:rPr>
        <w:t xml:space="preserve"> This bill will take effect during for the Academic Year 2015-2016.</w:t>
      </w:r>
    </w:p>
    <w:p w14:paraId="35199C90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329812F6" w14:textId="77777777" w:rsidR="008E68E3" w:rsidRDefault="008E68E3">
      <w:pPr>
        <w:pStyle w:val="Normal1"/>
        <w:pBdr>
          <w:top w:val="single" w:sz="4" w:space="1" w:color="auto"/>
        </w:pBdr>
      </w:pPr>
    </w:p>
    <w:p w14:paraId="0F1C2842" w14:textId="77777777" w:rsidR="008E68E3" w:rsidRDefault="008E68E3">
      <w:pPr>
        <w:pStyle w:val="Normal1"/>
      </w:pPr>
    </w:p>
    <w:p w14:paraId="46412AFE" w14:textId="77777777" w:rsidR="008E68E3" w:rsidRDefault="008E68E3">
      <w:pPr>
        <w:pStyle w:val="Normal1"/>
      </w:pPr>
    </w:p>
    <w:p w14:paraId="4D1B22E5" w14:textId="1B14306D" w:rsidR="008E68E3" w:rsidRDefault="009D46DB">
      <w:pPr>
        <w:pStyle w:val="Normal1"/>
        <w:rPr>
          <w:sz w:val="24"/>
        </w:rPr>
      </w:pPr>
      <w:r>
        <w:rPr>
          <w:b/>
          <w:sz w:val="24"/>
        </w:rPr>
        <w:lastRenderedPageBreak/>
        <w:t>Whereas,</w:t>
      </w:r>
      <w:r>
        <w:rPr>
          <w:sz w:val="24"/>
        </w:rPr>
        <w:t xml:space="preserve"> </w:t>
      </w:r>
      <w:r w:rsidR="00A61759">
        <w:rPr>
          <w:sz w:val="24"/>
        </w:rPr>
        <w:t xml:space="preserve">the Director of Sustainability and the Legislative Council member </w:t>
      </w:r>
      <w:r w:rsidR="001D1317">
        <w:rPr>
          <w:sz w:val="24"/>
        </w:rPr>
        <w:t>comprise the co-chair positions for the Sustainability Think Tank;</w:t>
      </w:r>
    </w:p>
    <w:p w14:paraId="25AACFC5" w14:textId="77777777" w:rsidR="00747C8B" w:rsidRDefault="00747C8B">
      <w:pPr>
        <w:pStyle w:val="Normal1"/>
        <w:rPr>
          <w:sz w:val="24"/>
        </w:rPr>
      </w:pPr>
    </w:p>
    <w:p w14:paraId="0AC027F0" w14:textId="077DCABC" w:rsidR="007D63C8" w:rsidRPr="001D1317" w:rsidRDefault="00747C8B">
      <w:pPr>
        <w:pStyle w:val="Normal1"/>
        <w:rPr>
          <w:sz w:val="24"/>
        </w:rPr>
      </w:pPr>
      <w:r>
        <w:rPr>
          <w:b/>
          <w:sz w:val="24"/>
        </w:rPr>
        <w:t xml:space="preserve">Whereas, </w:t>
      </w:r>
      <w:r w:rsidR="001D1317">
        <w:rPr>
          <w:sz w:val="24"/>
        </w:rPr>
        <w:t>the Legislative Council member is willing to co</w:t>
      </w:r>
      <w:r w:rsidR="00374F03">
        <w:rPr>
          <w:sz w:val="24"/>
        </w:rPr>
        <w:t>ncede the co-chair position for the Academic Year 2015-2016</w:t>
      </w:r>
      <w:r w:rsidR="001D1317">
        <w:rPr>
          <w:sz w:val="24"/>
        </w:rPr>
        <w:t>;</w:t>
      </w:r>
    </w:p>
    <w:p w14:paraId="2516961E" w14:textId="77777777" w:rsidR="008E68E3" w:rsidRDefault="008E68E3">
      <w:pPr>
        <w:pStyle w:val="Normal1"/>
      </w:pPr>
    </w:p>
    <w:p w14:paraId="6E89B817" w14:textId="77777777" w:rsidR="008E68E3" w:rsidRDefault="008E68E3">
      <w:pPr>
        <w:pStyle w:val="Normal1"/>
        <w:pBdr>
          <w:top w:val="single" w:sz="4" w:space="1" w:color="auto"/>
        </w:pBdr>
      </w:pPr>
    </w:p>
    <w:p w14:paraId="3468373A" w14:textId="77777777" w:rsidR="008E68E3" w:rsidRDefault="008E68E3">
      <w:pPr>
        <w:pStyle w:val="Normal1"/>
      </w:pPr>
    </w:p>
    <w:p w14:paraId="1D1B8311" w14:textId="77777777" w:rsidR="008E68E3" w:rsidRDefault="008E68E3">
      <w:pPr>
        <w:pStyle w:val="Normal1"/>
      </w:pPr>
    </w:p>
    <w:p w14:paraId="437FD23B" w14:textId="77777777" w:rsidR="008E68E3" w:rsidRDefault="009D46DB">
      <w:pPr>
        <w:pStyle w:val="Normal1"/>
      </w:pPr>
      <w:r>
        <w:rPr>
          <w:b/>
          <w:sz w:val="24"/>
        </w:rPr>
        <w:t>THEREFORE, BE IT ENACTED by the Legislative Council of the University of Colorado Boulder Student Government, THAT:</w:t>
      </w:r>
    </w:p>
    <w:p w14:paraId="19B0FDF9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7908C7F8" w14:textId="5BD426D1" w:rsidR="00747C8B" w:rsidRDefault="00747C8B" w:rsidP="001D1317">
      <w:pPr>
        <w:spacing w:line="240" w:lineRule="auto"/>
        <w:rPr>
          <w:sz w:val="24"/>
          <w:szCs w:val="24"/>
        </w:rPr>
      </w:pPr>
      <w:r w:rsidRPr="00747C8B">
        <w:rPr>
          <w:b/>
          <w:bCs/>
          <w:sz w:val="24"/>
          <w:szCs w:val="24"/>
        </w:rPr>
        <w:t>Section 1:</w:t>
      </w:r>
      <w:r w:rsidRPr="00747C8B">
        <w:rPr>
          <w:sz w:val="24"/>
          <w:szCs w:val="24"/>
        </w:rPr>
        <w:t xml:space="preserve"> </w:t>
      </w:r>
      <w:r w:rsidR="001D1317">
        <w:rPr>
          <w:sz w:val="24"/>
          <w:szCs w:val="24"/>
        </w:rPr>
        <w:t>The Sustainability Think Tank will be allowed to vote on a new co-chair to sit alongside the Director of Sustainability.</w:t>
      </w:r>
    </w:p>
    <w:p w14:paraId="773F8B69" w14:textId="74E1FA83" w:rsidR="001D1317" w:rsidRPr="00747C8B" w:rsidRDefault="001D1317" w:rsidP="001D1317">
      <w:pPr>
        <w:spacing w:line="240" w:lineRule="auto"/>
        <w:rPr>
          <w:rFonts w:eastAsia="Times New Roman"/>
          <w:color w:val="auto"/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z w:val="24"/>
          <w:szCs w:val="24"/>
        </w:rPr>
        <w:tab/>
        <w:t>The vote shall be a unanimous agreement.</w:t>
      </w:r>
    </w:p>
    <w:p w14:paraId="300E7C60" w14:textId="77777777" w:rsidR="008E68E3" w:rsidRDefault="008E68E3">
      <w:pPr>
        <w:pStyle w:val="Normal1"/>
        <w:jc w:val="center"/>
      </w:pPr>
    </w:p>
    <w:p w14:paraId="36C62E57" w14:textId="77777777" w:rsidR="008E68E3" w:rsidRDefault="008E68E3">
      <w:pPr>
        <w:pStyle w:val="Normal1"/>
        <w:jc w:val="center"/>
      </w:pPr>
    </w:p>
    <w:p w14:paraId="6BEC93AC" w14:textId="77777777" w:rsidR="008E68E3" w:rsidRDefault="009D46DB">
      <w:pPr>
        <w:pStyle w:val="Normal1"/>
        <w:jc w:val="center"/>
      </w:pPr>
      <w:r>
        <w:rPr>
          <w:b/>
          <w:sz w:val="24"/>
        </w:rPr>
        <w:t>Vote Count:</w:t>
      </w:r>
    </w:p>
    <w:p w14:paraId="6DEA260B" w14:textId="2A2310E0" w:rsidR="008E68E3" w:rsidRDefault="00462920">
      <w:pPr>
        <w:pStyle w:val="Normal1"/>
        <w:pBdr>
          <w:top w:val="single" w:sz="4" w:space="1" w:color="auto"/>
        </w:pBdr>
        <w:rPr>
          <w:b/>
        </w:rPr>
      </w:pPr>
      <w:r w:rsidRPr="00462920">
        <w:rPr>
          <w:b/>
        </w:rPr>
        <w:t xml:space="preserve">09/24/15 </w:t>
      </w:r>
      <w:r w:rsidRPr="00462920">
        <w:rPr>
          <w:b/>
        </w:rPr>
        <w:tab/>
      </w:r>
      <w:r w:rsidRPr="00462920">
        <w:rPr>
          <w:b/>
        </w:rPr>
        <w:tab/>
      </w:r>
      <w:r w:rsidRPr="00462920">
        <w:rPr>
          <w:b/>
        </w:rPr>
        <w:tab/>
      </w:r>
      <w:r w:rsidRPr="00462920">
        <w:rPr>
          <w:b/>
        </w:rPr>
        <w:tab/>
        <w:t>Passed on 1</w:t>
      </w:r>
      <w:r w:rsidRPr="00462920">
        <w:rPr>
          <w:b/>
          <w:vertAlign w:val="superscript"/>
        </w:rPr>
        <w:t>st</w:t>
      </w:r>
      <w:r w:rsidRPr="00462920">
        <w:rPr>
          <w:b/>
        </w:rPr>
        <w:t xml:space="preserve"> Reading</w:t>
      </w:r>
      <w:r w:rsidRPr="00462920">
        <w:rPr>
          <w:b/>
        </w:rPr>
        <w:tab/>
      </w:r>
      <w:r w:rsidRPr="00462920">
        <w:rPr>
          <w:b/>
        </w:rPr>
        <w:tab/>
      </w:r>
      <w:r w:rsidRPr="00462920">
        <w:rPr>
          <w:b/>
        </w:rPr>
        <w:tab/>
        <w:t>Acclamation</w:t>
      </w:r>
    </w:p>
    <w:p w14:paraId="7562F51D" w14:textId="1EB3BAB2" w:rsidR="008E68E3" w:rsidRPr="00A90982" w:rsidRDefault="00A90982" w:rsidP="00A90982">
      <w:pPr>
        <w:pStyle w:val="Normal1"/>
        <w:pBdr>
          <w:top w:val="single" w:sz="4" w:space="1" w:color="auto"/>
        </w:pBdr>
        <w:rPr>
          <w:b/>
        </w:rPr>
      </w:pPr>
      <w:r>
        <w:rPr>
          <w:b/>
        </w:rPr>
        <w:t>10/01/15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Passed on 2</w:t>
      </w:r>
      <w:r w:rsidRPr="00A90982">
        <w:rPr>
          <w:b/>
          <w:vertAlign w:val="superscript"/>
        </w:rPr>
        <w:t>nd</w:t>
      </w:r>
      <w:r>
        <w:rPr>
          <w:b/>
        </w:rPr>
        <w:t xml:space="preserve"> Reading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Acclamation</w:t>
      </w:r>
      <w:bookmarkStart w:id="0" w:name="_GoBack"/>
      <w:bookmarkEnd w:id="0"/>
    </w:p>
    <w:p w14:paraId="706255D7" w14:textId="77777777" w:rsidR="008E68E3" w:rsidRDefault="009D46DB">
      <w:pPr>
        <w:pStyle w:val="Normal1"/>
        <w:pBdr>
          <w:top w:val="single" w:sz="4" w:space="1" w:color="auto"/>
        </w:pBdr>
      </w:pPr>
      <w:r>
        <w:rPr>
          <w:sz w:val="24"/>
        </w:rPr>
        <w:t xml:space="preserve"> </w:t>
      </w:r>
    </w:p>
    <w:p w14:paraId="07840023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6E05E8E6" w14:textId="77777777" w:rsidR="008E68E3" w:rsidRDefault="008E68E3">
      <w:pPr>
        <w:pStyle w:val="Normal1"/>
      </w:pPr>
    </w:p>
    <w:p w14:paraId="73C4A382" w14:textId="77777777" w:rsidR="008E68E3" w:rsidRDefault="008E68E3">
      <w:pPr>
        <w:pStyle w:val="Normal1"/>
      </w:pPr>
    </w:p>
    <w:p w14:paraId="59C1980E" w14:textId="77777777" w:rsidR="008E68E3" w:rsidRDefault="009D46DB">
      <w:pPr>
        <w:pStyle w:val="Normal1"/>
      </w:pPr>
      <w:r>
        <w:rPr>
          <w:sz w:val="24"/>
        </w:rPr>
        <w:t>_______________________                                                 ______________________</w:t>
      </w:r>
    </w:p>
    <w:p w14:paraId="72F3253A" w14:textId="77777777" w:rsidR="008E68E3" w:rsidRDefault="003A51A0">
      <w:pPr>
        <w:pStyle w:val="Normal1"/>
      </w:pPr>
      <w:r>
        <w:rPr>
          <w:sz w:val="24"/>
        </w:rPr>
        <w:t>Nicolas Trevino                                                                      John Lurquin</w:t>
      </w:r>
    </w:p>
    <w:p w14:paraId="74E82198" w14:textId="56CA255E" w:rsidR="008E68E3" w:rsidRDefault="009D46DB">
      <w:pPr>
        <w:pStyle w:val="Normal1"/>
      </w:pPr>
      <w:r>
        <w:rPr>
          <w:sz w:val="24"/>
        </w:rPr>
        <w:t xml:space="preserve">Legislative Council President                                </w:t>
      </w:r>
      <w:r w:rsidR="00BA1C3F">
        <w:rPr>
          <w:sz w:val="24"/>
        </w:rPr>
        <w:t xml:space="preserve">  </w:t>
      </w:r>
      <w:r w:rsidR="00BA1C3F">
        <w:rPr>
          <w:sz w:val="24"/>
        </w:rPr>
        <w:tab/>
        <w:t xml:space="preserve">        President of Student</w:t>
      </w:r>
      <w:r>
        <w:rPr>
          <w:sz w:val="24"/>
        </w:rPr>
        <w:t xml:space="preserve"> Affairs</w:t>
      </w:r>
    </w:p>
    <w:p w14:paraId="085DCA6B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112B2AA3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400F78CB" w14:textId="77777777" w:rsidR="008E68E3" w:rsidRDefault="009D46DB">
      <w:pPr>
        <w:pStyle w:val="Normal1"/>
      </w:pPr>
      <w:r>
        <w:rPr>
          <w:sz w:val="24"/>
        </w:rPr>
        <w:t>_______________________                                                 ______________________</w:t>
      </w:r>
    </w:p>
    <w:p w14:paraId="2C99EBD3" w14:textId="77777777" w:rsidR="008E68E3" w:rsidRDefault="003A51A0">
      <w:pPr>
        <w:pStyle w:val="Normal1"/>
      </w:pPr>
      <w:r>
        <w:rPr>
          <w:sz w:val="24"/>
        </w:rPr>
        <w:t>Boneth Ahane</w:t>
      </w:r>
      <w:r w:rsidR="009D46DB">
        <w:rPr>
          <w:sz w:val="24"/>
        </w:rPr>
        <w:t xml:space="preserve">ku                                          </w:t>
      </w:r>
      <w:r>
        <w:rPr>
          <w:sz w:val="24"/>
        </w:rPr>
        <w:t xml:space="preserve">                          Joseph Soto</w:t>
      </w:r>
    </w:p>
    <w:p w14:paraId="27F8BC98" w14:textId="1405CDFD" w:rsidR="008E68E3" w:rsidRDefault="003A51A0">
      <w:pPr>
        <w:pStyle w:val="Normal1"/>
      </w:pPr>
      <w:r>
        <w:rPr>
          <w:sz w:val="24"/>
        </w:rPr>
        <w:t>President of Internal Affairs</w:t>
      </w:r>
      <w:r w:rsidR="009D46DB">
        <w:rPr>
          <w:sz w:val="24"/>
        </w:rPr>
        <w:t xml:space="preserve">                               </w:t>
      </w:r>
      <w:r>
        <w:rPr>
          <w:sz w:val="24"/>
        </w:rPr>
        <w:t xml:space="preserve">    </w:t>
      </w:r>
      <w:r w:rsidR="00BA1C3F">
        <w:rPr>
          <w:sz w:val="24"/>
        </w:rPr>
        <w:t xml:space="preserve">                President of External</w:t>
      </w:r>
      <w:r>
        <w:rPr>
          <w:sz w:val="24"/>
        </w:rPr>
        <w:t xml:space="preserve"> Affairs</w:t>
      </w:r>
    </w:p>
    <w:p w14:paraId="0C67DCE0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0791460F" w14:textId="77777777" w:rsidR="008E68E3" w:rsidRDefault="008E68E3">
      <w:pPr>
        <w:pStyle w:val="Normal1"/>
      </w:pPr>
    </w:p>
    <w:sectPr w:rsidR="008E68E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57A36"/>
    <w:multiLevelType w:val="multilevel"/>
    <w:tmpl w:val="7598A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B6B2E"/>
    <w:multiLevelType w:val="multilevel"/>
    <w:tmpl w:val="33B2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4853E7"/>
    <w:multiLevelType w:val="multilevel"/>
    <w:tmpl w:val="FDCC4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lowerLetter"/>
        <w:lvlText w:val="%1."/>
        <w:lvlJc w:val="left"/>
      </w:lvl>
    </w:lvlOverride>
  </w:num>
  <w:num w:numId="2">
    <w:abstractNumId w:val="1"/>
    <w:lvlOverride w:ilvl="0">
      <w:lvl w:ilvl="0">
        <w:numFmt w:val="lowerLetter"/>
        <w:lvlText w:val="%1."/>
        <w:lvlJc w:val="left"/>
      </w:lvl>
    </w:lvlOverride>
  </w:num>
  <w:num w:numId="3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E68E3"/>
    <w:rsid w:val="001D1317"/>
    <w:rsid w:val="00374F03"/>
    <w:rsid w:val="003A51A0"/>
    <w:rsid w:val="00462920"/>
    <w:rsid w:val="004E6243"/>
    <w:rsid w:val="00626DCE"/>
    <w:rsid w:val="00747C8B"/>
    <w:rsid w:val="007D63C8"/>
    <w:rsid w:val="008E68E3"/>
    <w:rsid w:val="009D46DB"/>
    <w:rsid w:val="00A61759"/>
    <w:rsid w:val="00A90982"/>
    <w:rsid w:val="00BA1C3F"/>
    <w:rsid w:val="00E51618"/>
    <w:rsid w:val="00E9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DDA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6D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6DB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47C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6D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6DB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47C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CUSG Bill Template.docx</vt:lpstr>
    </vt:vector>
  </TitlesOfParts>
  <Company>University of Colorado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CUSG Bill Template.docx</dc:title>
  <dc:creator>April Ollivier</dc:creator>
  <cp:lastModifiedBy>April Ollivier</cp:lastModifiedBy>
  <cp:revision>2</cp:revision>
  <cp:lastPrinted>2015-10-08T03:49:00Z</cp:lastPrinted>
  <dcterms:created xsi:type="dcterms:W3CDTF">2015-10-08T03:50:00Z</dcterms:created>
  <dcterms:modified xsi:type="dcterms:W3CDTF">2015-10-08T03:50:00Z</dcterms:modified>
</cp:coreProperties>
</file>