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9DBE9" w14:textId="77777777" w:rsidR="008F084C" w:rsidRPr="0012628E" w:rsidRDefault="0012628E" w:rsidP="0012628E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inline distT="114300" distB="114300" distL="114300" distR="114300" wp14:anchorId="77CFF572" wp14:editId="0008180B">
            <wp:extent cx="4324350" cy="8611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1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A67355" w14:textId="77777777" w:rsidR="008F084C" w:rsidRPr="0012628E" w:rsidRDefault="008F084C" w:rsidP="008F084C">
      <w:pPr>
        <w:rPr>
          <w:rFonts w:ascii="Arial" w:hAnsi="Arial" w:cs="Arial"/>
          <w:sz w:val="36"/>
          <w:szCs w:val="36"/>
        </w:rPr>
      </w:pPr>
    </w:p>
    <w:p w14:paraId="7FA336C0" w14:textId="1F642716" w:rsidR="008F084C" w:rsidRPr="0012628E" w:rsidRDefault="00BE598D" w:rsidP="00EC589F">
      <w:pPr>
        <w:rPr>
          <w:rFonts w:ascii="Arial" w:hAnsi="Arial" w:cs="Arial"/>
        </w:rPr>
      </w:pPr>
      <w:r>
        <w:rPr>
          <w:rFonts w:ascii="Arial" w:hAnsi="Arial" w:cs="Arial"/>
          <w:b/>
        </w:rPr>
        <w:t>March 10, 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84</w:t>
      </w:r>
      <w:r w:rsidR="00EC58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LCB 04</w:t>
      </w:r>
      <w:r w:rsidR="009B68A5" w:rsidRPr="00EC589F">
        <w:rPr>
          <w:rFonts w:ascii="Arial" w:hAnsi="Arial" w:cs="Arial"/>
          <w:b/>
        </w:rPr>
        <w:t xml:space="preserve"> — Student Fee Package</w:t>
      </w:r>
      <w:r w:rsidR="008F084C" w:rsidRPr="00EC589F">
        <w:rPr>
          <w:rFonts w:ascii="Arial" w:hAnsi="Arial" w:cs="Arial"/>
          <w:b/>
        </w:rPr>
        <w:t xml:space="preserve"> </w:t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</w:p>
    <w:p w14:paraId="337870C4" w14:textId="3BE505E1" w:rsidR="008F084C" w:rsidRPr="0012628E" w:rsidRDefault="0012628E" w:rsidP="008F084C">
      <w:pPr>
        <w:rPr>
          <w:rFonts w:ascii="Arial" w:hAnsi="Arial" w:cs="Arial"/>
        </w:rPr>
      </w:pPr>
      <w:r w:rsidRPr="00EC589F">
        <w:rPr>
          <w:rFonts w:ascii="Arial" w:hAnsi="Arial" w:cs="Arial"/>
          <w:b/>
        </w:rPr>
        <w:t>Sponsored by:</w:t>
      </w:r>
      <w:r>
        <w:rPr>
          <w:rFonts w:ascii="Arial" w:hAnsi="Arial" w:cs="Arial"/>
        </w:rPr>
        <w:tab/>
      </w:r>
      <w:r w:rsidR="00BE598D">
        <w:rPr>
          <w:rFonts w:ascii="Arial" w:hAnsi="Arial" w:cs="Arial"/>
        </w:rPr>
        <w:t>Nick Trevino</w:t>
      </w:r>
      <w:r w:rsidR="00BE598D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7A701F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>Legislative Council President</w:t>
      </w:r>
    </w:p>
    <w:p w14:paraId="671BE4E1" w14:textId="51087725" w:rsidR="005B01A8" w:rsidRPr="0012628E" w:rsidRDefault="00BE598D" w:rsidP="00BE59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287EE7" w14:textId="77777777" w:rsidR="008F084C" w:rsidRPr="0012628E" w:rsidRDefault="008F084C" w:rsidP="008F084C">
      <w:pPr>
        <w:rPr>
          <w:rFonts w:ascii="Arial" w:hAnsi="Arial" w:cs="Arial"/>
        </w:rPr>
      </w:pPr>
    </w:p>
    <w:p w14:paraId="1A957E3A" w14:textId="77777777" w:rsidR="00BE598D" w:rsidRDefault="007A701F" w:rsidP="008F084C">
      <w:pPr>
        <w:rPr>
          <w:rFonts w:ascii="Arial" w:hAnsi="Arial" w:cs="Arial"/>
        </w:rPr>
      </w:pPr>
      <w:r w:rsidRPr="00EC589F">
        <w:rPr>
          <w:rFonts w:ascii="Arial" w:hAnsi="Arial" w:cs="Arial"/>
          <w:b/>
        </w:rPr>
        <w:t>Authored by:</w:t>
      </w:r>
      <w:r w:rsidRPr="00EC589F">
        <w:rPr>
          <w:rFonts w:ascii="Arial" w:hAnsi="Arial" w:cs="Arial"/>
          <w:b/>
        </w:rPr>
        <w:tab/>
      </w:r>
      <w:r w:rsidR="00BE598D">
        <w:rPr>
          <w:rFonts w:ascii="Arial" w:hAnsi="Arial" w:cs="Arial"/>
        </w:rPr>
        <w:t>Nick Trevino</w:t>
      </w:r>
      <w:r w:rsidR="00BE598D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  <w:t xml:space="preserve">   </w:t>
      </w:r>
      <w:r w:rsidRPr="0012628E">
        <w:rPr>
          <w:rFonts w:ascii="Arial" w:hAnsi="Arial" w:cs="Arial"/>
        </w:rPr>
        <w:tab/>
      </w:r>
      <w:r w:rsidR="00BE598D">
        <w:rPr>
          <w:rFonts w:ascii="Arial" w:hAnsi="Arial" w:cs="Arial"/>
        </w:rPr>
        <w:t>Legislative Council President</w:t>
      </w:r>
    </w:p>
    <w:p w14:paraId="109944BB" w14:textId="74182DB1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 xml:space="preserve"> </w:t>
      </w:r>
    </w:p>
    <w:p w14:paraId="62EE611F" w14:textId="77777777" w:rsidR="00EC589F" w:rsidRDefault="00EC589F" w:rsidP="00EC589F">
      <w:pPr>
        <w:pStyle w:val="Normal1"/>
        <w:jc w:val="center"/>
      </w:pPr>
    </w:p>
    <w:p w14:paraId="6E10BC06" w14:textId="67F1EC63" w:rsidR="00EC589F" w:rsidRDefault="00EC589F" w:rsidP="00EC589F">
      <w:pPr>
        <w:pStyle w:val="Normal1"/>
        <w:jc w:val="center"/>
        <w:rPr>
          <w:b/>
          <w:sz w:val="28"/>
        </w:rPr>
      </w:pPr>
      <w:r>
        <w:rPr>
          <w:b/>
          <w:sz w:val="28"/>
        </w:rPr>
        <w:t>2016</w:t>
      </w:r>
      <w:r w:rsidR="00BE598D">
        <w:rPr>
          <w:b/>
          <w:sz w:val="28"/>
        </w:rPr>
        <w:t>-2017</w:t>
      </w:r>
      <w:r>
        <w:rPr>
          <w:b/>
          <w:sz w:val="28"/>
        </w:rPr>
        <w:t xml:space="preserve"> Student Fee Package</w:t>
      </w:r>
    </w:p>
    <w:p w14:paraId="130A2340" w14:textId="77777777" w:rsidR="00EC589F" w:rsidRDefault="00EC589F" w:rsidP="00EC589F">
      <w:pPr>
        <w:pStyle w:val="Normal1"/>
        <w:jc w:val="center"/>
      </w:pPr>
    </w:p>
    <w:p w14:paraId="06F7057A" w14:textId="77777777" w:rsidR="00EC589F" w:rsidRDefault="00EC589F" w:rsidP="00EC589F">
      <w:pPr>
        <w:pStyle w:val="Normal1"/>
        <w:pBdr>
          <w:top w:val="single" w:sz="4" w:space="1" w:color="auto"/>
        </w:pBdr>
      </w:pPr>
    </w:p>
    <w:p w14:paraId="4D99C7C6" w14:textId="77777777" w:rsidR="008F084C" w:rsidRPr="00EC589F" w:rsidRDefault="00EC589F" w:rsidP="00EC589F">
      <w:pPr>
        <w:pStyle w:val="Normal1"/>
        <w:jc w:val="center"/>
        <w:rPr>
          <w:sz w:val="24"/>
          <w:szCs w:val="24"/>
        </w:rPr>
      </w:pPr>
      <w:r w:rsidRPr="007210EF">
        <w:rPr>
          <w:b/>
          <w:sz w:val="24"/>
          <w:szCs w:val="24"/>
        </w:rPr>
        <w:t>Bill History</w:t>
      </w:r>
    </w:p>
    <w:p w14:paraId="1F91E873" w14:textId="77777777" w:rsidR="008F084C" w:rsidRPr="0012628E" w:rsidRDefault="008F084C" w:rsidP="008F084C">
      <w:pPr>
        <w:rPr>
          <w:rFonts w:ascii="Arial" w:hAnsi="Arial" w:cs="Arial"/>
          <w:u w:val="single"/>
        </w:rPr>
      </w:pPr>
    </w:p>
    <w:p w14:paraId="3B8F3E5F" w14:textId="2ABA41C6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 xml:space="preserve">After marked attention by both the University of Colorado </w:t>
      </w:r>
      <w:r w:rsidR="005F14D6">
        <w:rPr>
          <w:rFonts w:ascii="Arial" w:hAnsi="Arial" w:cs="Arial"/>
        </w:rPr>
        <w:t xml:space="preserve">Student Government’s </w:t>
      </w:r>
      <w:r w:rsidRPr="0012628E">
        <w:rPr>
          <w:rFonts w:ascii="Arial" w:hAnsi="Arial" w:cs="Arial"/>
        </w:rPr>
        <w:t xml:space="preserve">Finance Board and Legislative Council, the </w:t>
      </w:r>
      <w:r w:rsidR="005F14D6">
        <w:rPr>
          <w:rFonts w:ascii="Arial" w:hAnsi="Arial" w:cs="Arial"/>
        </w:rPr>
        <w:t>following represent</w:t>
      </w:r>
      <w:r w:rsidR="00BE598D">
        <w:rPr>
          <w:rFonts w:ascii="Arial" w:hAnsi="Arial" w:cs="Arial"/>
        </w:rPr>
        <w:t xml:space="preserve"> the final</w:t>
      </w:r>
      <w:r w:rsidR="009B68A5" w:rsidRPr="0012628E">
        <w:rPr>
          <w:rFonts w:ascii="Arial" w:hAnsi="Arial" w:cs="Arial"/>
        </w:rPr>
        <w:t xml:space="preserve"> allocation</w:t>
      </w:r>
      <w:r w:rsidR="00BE598D">
        <w:rPr>
          <w:rFonts w:ascii="Arial" w:hAnsi="Arial" w:cs="Arial"/>
        </w:rPr>
        <w:t>s</w:t>
      </w:r>
      <w:r w:rsidR="009B68A5" w:rsidRPr="0012628E">
        <w:rPr>
          <w:rFonts w:ascii="Arial" w:hAnsi="Arial" w:cs="Arial"/>
        </w:rPr>
        <w:t xml:space="preserve"> for the CUSG Cost Centers</w:t>
      </w:r>
      <w:r w:rsidR="005F14D6">
        <w:rPr>
          <w:rFonts w:ascii="Arial" w:hAnsi="Arial" w:cs="Arial"/>
        </w:rPr>
        <w:t xml:space="preserve"> and programs</w:t>
      </w:r>
      <w:r w:rsidR="009B68A5" w:rsidRPr="0012628E">
        <w:rPr>
          <w:rFonts w:ascii="Arial" w:hAnsi="Arial" w:cs="Arial"/>
        </w:rPr>
        <w:t xml:space="preserve"> for the 2016</w:t>
      </w:r>
      <w:r w:rsidR="00BE598D">
        <w:rPr>
          <w:rFonts w:ascii="Arial" w:hAnsi="Arial" w:cs="Arial"/>
        </w:rPr>
        <w:t>-2017</w:t>
      </w:r>
      <w:r w:rsidRPr="0012628E">
        <w:rPr>
          <w:rFonts w:ascii="Arial" w:hAnsi="Arial" w:cs="Arial"/>
        </w:rPr>
        <w:t xml:space="preserve"> Fiscal Year.</w:t>
      </w:r>
    </w:p>
    <w:p w14:paraId="01589E01" w14:textId="77777777" w:rsidR="00EC589F" w:rsidRDefault="00EC589F" w:rsidP="00EC589F">
      <w:pPr>
        <w:pStyle w:val="Normal1"/>
        <w:jc w:val="center"/>
      </w:pPr>
    </w:p>
    <w:p w14:paraId="3FB23786" w14:textId="77777777" w:rsidR="00EC589F" w:rsidRDefault="00EC589F" w:rsidP="00EC589F">
      <w:pPr>
        <w:pStyle w:val="Normal1"/>
        <w:pBdr>
          <w:top w:val="single" w:sz="4" w:space="1" w:color="auto"/>
        </w:pBdr>
      </w:pPr>
    </w:p>
    <w:p w14:paraId="3308DB22" w14:textId="77777777" w:rsidR="008F084C" w:rsidRPr="00EC589F" w:rsidRDefault="008F084C" w:rsidP="00EC589F">
      <w:pPr>
        <w:jc w:val="center"/>
        <w:rPr>
          <w:rFonts w:ascii="Arial" w:hAnsi="Arial" w:cs="Arial"/>
          <w:b/>
          <w:bCs/>
        </w:rPr>
      </w:pPr>
      <w:r w:rsidRPr="00EC589F">
        <w:rPr>
          <w:rFonts w:ascii="Arial" w:hAnsi="Arial" w:cs="Arial"/>
          <w:b/>
          <w:bCs/>
        </w:rPr>
        <w:t>Bill Summary</w:t>
      </w:r>
    </w:p>
    <w:p w14:paraId="75CB8948" w14:textId="77777777" w:rsidR="008F084C" w:rsidRPr="0012628E" w:rsidRDefault="008F084C" w:rsidP="008F084C">
      <w:pPr>
        <w:rPr>
          <w:rFonts w:ascii="Arial" w:hAnsi="Arial" w:cs="Arial"/>
        </w:rPr>
      </w:pPr>
    </w:p>
    <w:p w14:paraId="1C5E7882" w14:textId="4A0CA677" w:rsidR="008F084C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>The attached spreadsheet is the official document containing all a</w:t>
      </w:r>
      <w:r w:rsidR="00C13B3C" w:rsidRPr="0012628E">
        <w:rPr>
          <w:rFonts w:ascii="Arial" w:hAnsi="Arial" w:cs="Arial"/>
        </w:rPr>
        <w:t>p</w:t>
      </w:r>
      <w:r w:rsidR="009B68A5" w:rsidRPr="0012628E">
        <w:rPr>
          <w:rFonts w:ascii="Arial" w:hAnsi="Arial" w:cs="Arial"/>
        </w:rPr>
        <w:t>proved allocations for the</w:t>
      </w:r>
      <w:r w:rsidRPr="0012628E">
        <w:rPr>
          <w:rFonts w:ascii="Arial" w:hAnsi="Arial" w:cs="Arial"/>
        </w:rPr>
        <w:t xml:space="preserve"> FY </w:t>
      </w:r>
      <w:r w:rsidR="009B68A5" w:rsidRPr="0012628E">
        <w:rPr>
          <w:rFonts w:ascii="Arial" w:hAnsi="Arial" w:cs="Arial"/>
        </w:rPr>
        <w:t>2016</w:t>
      </w:r>
      <w:r w:rsidR="00BE598D">
        <w:rPr>
          <w:rFonts w:ascii="Arial" w:hAnsi="Arial" w:cs="Arial"/>
        </w:rPr>
        <w:t>-2017</w:t>
      </w:r>
      <w:r w:rsidR="009B68A5" w:rsidRPr="0012628E">
        <w:rPr>
          <w:rFonts w:ascii="Arial" w:hAnsi="Arial" w:cs="Arial"/>
        </w:rPr>
        <w:t xml:space="preserve"> </w:t>
      </w:r>
      <w:r w:rsidRPr="0012628E">
        <w:rPr>
          <w:rFonts w:ascii="Arial" w:hAnsi="Arial" w:cs="Arial"/>
        </w:rPr>
        <w:t>Student Fee Package</w:t>
      </w:r>
      <w:r w:rsidR="006F2151">
        <w:rPr>
          <w:rFonts w:ascii="Arial" w:hAnsi="Arial" w:cs="Arial"/>
        </w:rPr>
        <w:t>.</w:t>
      </w:r>
    </w:p>
    <w:p w14:paraId="6F41D5AF" w14:textId="77777777" w:rsidR="00EC589F" w:rsidRDefault="00EC589F" w:rsidP="00EC589F">
      <w:pPr>
        <w:pStyle w:val="Normal1"/>
        <w:jc w:val="center"/>
      </w:pPr>
    </w:p>
    <w:p w14:paraId="4BAF9F32" w14:textId="77777777" w:rsidR="00EC589F" w:rsidRDefault="00EC589F" w:rsidP="00EC589F">
      <w:pPr>
        <w:pStyle w:val="Normal1"/>
        <w:pBdr>
          <w:top w:val="single" w:sz="4" w:space="1" w:color="auto"/>
        </w:pBdr>
      </w:pPr>
    </w:p>
    <w:p w14:paraId="06AF093C" w14:textId="77777777" w:rsidR="00EC589F" w:rsidRDefault="00EC589F" w:rsidP="00EC589F">
      <w:pPr>
        <w:pStyle w:val="Normal1"/>
      </w:pPr>
      <w:r>
        <w:rPr>
          <w:b/>
          <w:sz w:val="24"/>
        </w:rPr>
        <w:t>THEREFORE, BE IT ENACTED by the Legislative Council of the University of Colorado Boulder Student Government, THAT:</w:t>
      </w:r>
    </w:p>
    <w:p w14:paraId="0401FF58" w14:textId="77777777" w:rsidR="008F084C" w:rsidRPr="0012628E" w:rsidRDefault="008F084C" w:rsidP="008F084C">
      <w:pPr>
        <w:rPr>
          <w:rFonts w:ascii="Arial" w:hAnsi="Arial" w:cs="Arial"/>
        </w:rPr>
      </w:pPr>
    </w:p>
    <w:p w14:paraId="494DCA8B" w14:textId="77777777" w:rsidR="004551D6" w:rsidRPr="0012628E" w:rsidRDefault="008F084C" w:rsidP="004551D6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1:</w:t>
      </w:r>
      <w:r w:rsidRPr="0012628E">
        <w:rPr>
          <w:rFonts w:ascii="Arial" w:hAnsi="Arial" w:cs="Arial"/>
        </w:rPr>
        <w:t xml:space="preserve"> </w:t>
      </w:r>
      <w:r w:rsidR="004551D6">
        <w:rPr>
          <w:rFonts w:ascii="Arial" w:hAnsi="Arial" w:cs="Arial"/>
        </w:rPr>
        <w:t>Center for Student Involvement (CSI</w:t>
      </w:r>
      <w:r w:rsidR="004551D6" w:rsidRPr="0012628E">
        <w:rPr>
          <w:rFonts w:ascii="Arial" w:hAnsi="Arial" w:cs="Arial"/>
        </w:rPr>
        <w:t xml:space="preserve">) </w:t>
      </w:r>
    </w:p>
    <w:p w14:paraId="48601834" w14:textId="77777777" w:rsidR="004551D6" w:rsidRPr="0012628E" w:rsidRDefault="004551D6" w:rsidP="004551D6">
      <w:pPr>
        <w:rPr>
          <w:rFonts w:ascii="Arial" w:hAnsi="Arial" w:cs="Arial"/>
        </w:rPr>
      </w:pPr>
    </w:p>
    <w:p w14:paraId="298D5756" w14:textId="77777777" w:rsidR="004551D6" w:rsidRDefault="004551D6" w:rsidP="004551D6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>
        <w:rPr>
          <w:rFonts w:ascii="Arial" w:hAnsi="Arial" w:cs="Arial"/>
        </w:rPr>
        <w:t xml:space="preserve">1,173,631 </w:t>
      </w:r>
      <w:r w:rsidRPr="0012628E">
        <w:rPr>
          <w:rFonts w:ascii="Arial" w:hAnsi="Arial" w:cs="Arial"/>
        </w:rPr>
        <w:t xml:space="preserve">shall be funded through Student Fees to the Cost Center. </w:t>
      </w:r>
    </w:p>
    <w:p w14:paraId="06B48C9D" w14:textId="77777777" w:rsidR="004551D6" w:rsidRPr="0012628E" w:rsidRDefault="004551D6" w:rsidP="004551D6">
      <w:pPr>
        <w:rPr>
          <w:rFonts w:ascii="Arial" w:hAnsi="Arial" w:cs="Arial"/>
        </w:rPr>
      </w:pPr>
    </w:p>
    <w:p w14:paraId="723BE2A8" w14:textId="77777777" w:rsidR="004551D6" w:rsidRPr="0012628E" w:rsidRDefault="008F084C" w:rsidP="004551D6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2:</w:t>
      </w:r>
      <w:r w:rsidRPr="0012628E">
        <w:rPr>
          <w:rFonts w:ascii="Arial" w:hAnsi="Arial" w:cs="Arial"/>
        </w:rPr>
        <w:t xml:space="preserve"> </w:t>
      </w:r>
      <w:r w:rsidR="004551D6" w:rsidRPr="0012628E">
        <w:rPr>
          <w:rFonts w:ascii="Arial" w:hAnsi="Arial" w:cs="Arial"/>
        </w:rPr>
        <w:t>Cultural Events Board (CEB)</w:t>
      </w:r>
    </w:p>
    <w:p w14:paraId="7E733266" w14:textId="77777777" w:rsidR="004551D6" w:rsidRPr="0012628E" w:rsidRDefault="004551D6" w:rsidP="004551D6">
      <w:pPr>
        <w:rPr>
          <w:rFonts w:ascii="Arial" w:hAnsi="Arial" w:cs="Arial"/>
        </w:rPr>
      </w:pPr>
    </w:p>
    <w:p w14:paraId="24617E80" w14:textId="64E55239" w:rsidR="004551D6" w:rsidRPr="0012628E" w:rsidRDefault="004551D6" w:rsidP="004551D6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D40E0A" w:rsidRPr="00D40E0A">
        <w:rPr>
          <w:rFonts w:ascii="Arial" w:hAnsi="Arial" w:cs="Arial"/>
        </w:rPr>
        <w:t>484,014</w:t>
      </w:r>
      <w:r w:rsidRPr="0012628E">
        <w:rPr>
          <w:rFonts w:ascii="Arial" w:hAnsi="Arial" w:cs="Arial"/>
        </w:rPr>
        <w:t xml:space="preserve"> shall be funded through Student Fees to the Cost Center.</w:t>
      </w:r>
    </w:p>
    <w:p w14:paraId="375053FC" w14:textId="050427D4" w:rsidR="009B68A5" w:rsidRPr="0012628E" w:rsidRDefault="009B68A5" w:rsidP="004551D6">
      <w:pPr>
        <w:rPr>
          <w:rFonts w:ascii="Arial" w:hAnsi="Arial" w:cs="Arial"/>
        </w:rPr>
      </w:pPr>
    </w:p>
    <w:p w14:paraId="46D5C3C4" w14:textId="77777777" w:rsidR="004551D6" w:rsidRPr="0012628E" w:rsidRDefault="009B68A5" w:rsidP="004551D6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3:</w:t>
      </w:r>
      <w:r w:rsidRPr="0012628E">
        <w:rPr>
          <w:rFonts w:ascii="Arial" w:hAnsi="Arial" w:cs="Arial"/>
        </w:rPr>
        <w:t xml:space="preserve"> </w:t>
      </w:r>
      <w:r w:rsidR="004551D6" w:rsidRPr="0012628E">
        <w:rPr>
          <w:rFonts w:ascii="Arial" w:hAnsi="Arial" w:cs="Arial"/>
        </w:rPr>
        <w:t xml:space="preserve">University of Colorado Student Government (CUSG) </w:t>
      </w:r>
    </w:p>
    <w:p w14:paraId="11C41271" w14:textId="77777777" w:rsidR="004551D6" w:rsidRPr="0012628E" w:rsidRDefault="004551D6" w:rsidP="004551D6">
      <w:pPr>
        <w:rPr>
          <w:rFonts w:ascii="Arial" w:hAnsi="Arial" w:cs="Arial"/>
        </w:rPr>
      </w:pPr>
    </w:p>
    <w:p w14:paraId="2A044388" w14:textId="77777777" w:rsidR="004551D6" w:rsidRPr="0012628E" w:rsidRDefault="004551D6" w:rsidP="004551D6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>
        <w:rPr>
          <w:rFonts w:ascii="Arial" w:hAnsi="Arial" w:cs="Arial"/>
        </w:rPr>
        <w:t xml:space="preserve">608,171 </w:t>
      </w:r>
      <w:r w:rsidRPr="0012628E">
        <w:rPr>
          <w:rFonts w:ascii="Arial" w:hAnsi="Arial" w:cs="Arial"/>
        </w:rPr>
        <w:t>shall be funded through Student Fees to the Cost Center.</w:t>
      </w:r>
    </w:p>
    <w:p w14:paraId="278A79C2" w14:textId="77777777" w:rsidR="009B68A5" w:rsidRPr="0012628E" w:rsidRDefault="009B68A5" w:rsidP="008F084C">
      <w:pPr>
        <w:rPr>
          <w:rFonts w:ascii="Arial" w:hAnsi="Arial" w:cs="Arial"/>
        </w:rPr>
      </w:pPr>
    </w:p>
    <w:p w14:paraId="4D6E6585" w14:textId="77777777" w:rsidR="004551D6" w:rsidRPr="0012628E" w:rsidRDefault="008F084C" w:rsidP="004551D6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lastRenderedPageBreak/>
        <w:t>Section</w:t>
      </w:r>
      <w:r w:rsidR="009B68A5" w:rsidRPr="0012628E">
        <w:rPr>
          <w:rFonts w:ascii="Arial" w:hAnsi="Arial" w:cs="Arial"/>
          <w:b/>
          <w:lang w:val="es-ES"/>
        </w:rPr>
        <w:t xml:space="preserve"> 4</w:t>
      </w:r>
      <w:r w:rsidR="00C13B3C" w:rsidRPr="0012628E">
        <w:rPr>
          <w:rFonts w:ascii="Arial" w:hAnsi="Arial" w:cs="Arial"/>
          <w:b/>
          <w:lang w:val="es-ES"/>
        </w:rPr>
        <w:t>:</w:t>
      </w:r>
      <w:r w:rsidR="00C13B3C" w:rsidRPr="0012628E">
        <w:rPr>
          <w:rFonts w:ascii="Arial" w:hAnsi="Arial" w:cs="Arial"/>
          <w:lang w:val="es-ES"/>
        </w:rPr>
        <w:t xml:space="preserve"> </w:t>
      </w:r>
      <w:r w:rsidR="004551D6" w:rsidRPr="0012628E">
        <w:rPr>
          <w:rFonts w:ascii="Arial" w:hAnsi="Arial" w:cs="Arial"/>
        </w:rPr>
        <w:t>Distinguished Speakers Board (DSB)</w:t>
      </w:r>
    </w:p>
    <w:p w14:paraId="1F397D47" w14:textId="77777777" w:rsidR="004551D6" w:rsidRPr="0012628E" w:rsidRDefault="004551D6" w:rsidP="004551D6">
      <w:pPr>
        <w:rPr>
          <w:rFonts w:ascii="Arial" w:hAnsi="Arial" w:cs="Arial"/>
        </w:rPr>
      </w:pPr>
    </w:p>
    <w:p w14:paraId="65C3B245" w14:textId="4A511489" w:rsidR="009B68A5" w:rsidRPr="0012628E" w:rsidRDefault="004551D6" w:rsidP="004551D6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$130,945 shall be funded through S</w:t>
      </w:r>
      <w:r>
        <w:rPr>
          <w:rFonts w:ascii="Arial" w:hAnsi="Arial" w:cs="Arial"/>
        </w:rPr>
        <w:t>tudent Fees to the Cost Center.</w:t>
      </w:r>
    </w:p>
    <w:p w14:paraId="1F9AE061" w14:textId="77777777" w:rsidR="008F084C" w:rsidRPr="0012628E" w:rsidRDefault="008F084C" w:rsidP="008F084C">
      <w:pPr>
        <w:rPr>
          <w:rFonts w:ascii="Arial" w:hAnsi="Arial" w:cs="Arial"/>
        </w:rPr>
      </w:pPr>
    </w:p>
    <w:p w14:paraId="3309B372" w14:textId="77777777" w:rsidR="004551D6" w:rsidRPr="0012628E" w:rsidRDefault="009B68A5" w:rsidP="004551D6">
      <w:pPr>
        <w:rPr>
          <w:rFonts w:ascii="Arial" w:hAnsi="Arial" w:cs="Arial"/>
          <w:lang w:val="es-ES"/>
        </w:rPr>
      </w:pPr>
      <w:r w:rsidRPr="0012628E">
        <w:rPr>
          <w:rFonts w:ascii="Arial" w:hAnsi="Arial" w:cs="Arial"/>
          <w:b/>
        </w:rPr>
        <w:t>Section 5</w:t>
      </w:r>
      <w:r w:rsidR="008F084C" w:rsidRPr="0012628E">
        <w:rPr>
          <w:rFonts w:ascii="Arial" w:hAnsi="Arial" w:cs="Arial"/>
          <w:b/>
        </w:rPr>
        <w:t>:</w:t>
      </w:r>
      <w:r w:rsidR="008F084C" w:rsidRPr="0012628E">
        <w:rPr>
          <w:rFonts w:ascii="Arial" w:hAnsi="Arial" w:cs="Arial"/>
        </w:rPr>
        <w:t xml:space="preserve"> </w:t>
      </w:r>
      <w:proofErr w:type="spellStart"/>
      <w:r w:rsidR="004551D6" w:rsidRPr="0012628E">
        <w:rPr>
          <w:rFonts w:ascii="Arial" w:hAnsi="Arial" w:cs="Arial"/>
          <w:lang w:val="es-ES"/>
        </w:rPr>
        <w:t>Environmental</w:t>
      </w:r>
      <w:proofErr w:type="spellEnd"/>
      <w:r w:rsidR="004551D6" w:rsidRPr="0012628E">
        <w:rPr>
          <w:rFonts w:ascii="Arial" w:hAnsi="Arial" w:cs="Arial"/>
          <w:lang w:val="es-ES"/>
        </w:rPr>
        <w:t xml:space="preserve"> Center (E-Center) </w:t>
      </w:r>
    </w:p>
    <w:p w14:paraId="1635F6B5" w14:textId="77777777" w:rsidR="004551D6" w:rsidRPr="0012628E" w:rsidRDefault="004551D6" w:rsidP="004551D6">
      <w:pPr>
        <w:rPr>
          <w:rFonts w:ascii="Arial" w:hAnsi="Arial" w:cs="Arial"/>
          <w:lang w:val="es-ES"/>
        </w:rPr>
      </w:pPr>
    </w:p>
    <w:p w14:paraId="2F462C83" w14:textId="77777777" w:rsidR="004551D6" w:rsidRPr="0012628E" w:rsidRDefault="004551D6" w:rsidP="004551D6">
      <w:pPr>
        <w:rPr>
          <w:rFonts w:ascii="Arial" w:hAnsi="Arial" w:cs="Arial"/>
        </w:rPr>
      </w:pPr>
      <w:r w:rsidRPr="0012628E">
        <w:rPr>
          <w:rFonts w:ascii="Arial" w:hAnsi="Arial" w:cs="Arial"/>
          <w:lang w:val="es-ES"/>
        </w:rPr>
        <w:tab/>
        <w:t>$</w:t>
      </w:r>
      <w:r>
        <w:rPr>
          <w:rFonts w:ascii="Arial" w:hAnsi="Arial" w:cs="Arial"/>
        </w:rPr>
        <w:t>1,095,887</w:t>
      </w:r>
      <w:r w:rsidRPr="0012628E">
        <w:rPr>
          <w:rFonts w:ascii="Arial" w:hAnsi="Arial" w:cs="Arial"/>
        </w:rPr>
        <w:t xml:space="preserve"> shall be funded through Student Fees to the Cost Center. </w:t>
      </w:r>
    </w:p>
    <w:p w14:paraId="2D33A0EF" w14:textId="27A02C71" w:rsidR="008F084C" w:rsidRPr="0012628E" w:rsidRDefault="008F084C" w:rsidP="004551D6">
      <w:pPr>
        <w:rPr>
          <w:rFonts w:ascii="Arial" w:hAnsi="Arial" w:cs="Arial"/>
        </w:rPr>
      </w:pPr>
    </w:p>
    <w:p w14:paraId="2CFF1395" w14:textId="77777777" w:rsidR="004551D6" w:rsidRPr="0012628E" w:rsidRDefault="00E01898" w:rsidP="004551D6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6</w:t>
      </w:r>
      <w:r w:rsidR="008F084C" w:rsidRPr="0012628E">
        <w:rPr>
          <w:rFonts w:ascii="Arial" w:hAnsi="Arial" w:cs="Arial"/>
          <w:b/>
        </w:rPr>
        <w:t>:</w:t>
      </w:r>
      <w:r w:rsidR="008F084C" w:rsidRPr="0012628E">
        <w:rPr>
          <w:rFonts w:ascii="Arial" w:hAnsi="Arial" w:cs="Arial"/>
        </w:rPr>
        <w:t xml:space="preserve"> </w:t>
      </w:r>
      <w:r w:rsidR="004551D6" w:rsidRPr="0012628E">
        <w:rPr>
          <w:rFonts w:ascii="Arial" w:hAnsi="Arial" w:cs="Arial"/>
        </w:rPr>
        <w:t>KVCU</w:t>
      </w:r>
      <w:r w:rsidR="004551D6">
        <w:rPr>
          <w:rFonts w:ascii="Arial" w:hAnsi="Arial" w:cs="Arial"/>
        </w:rPr>
        <w:t xml:space="preserve"> Radio 1190</w:t>
      </w:r>
    </w:p>
    <w:p w14:paraId="509F0695" w14:textId="77777777" w:rsidR="004551D6" w:rsidRPr="0012628E" w:rsidRDefault="004551D6" w:rsidP="004551D6">
      <w:pPr>
        <w:rPr>
          <w:rFonts w:ascii="Arial" w:hAnsi="Arial" w:cs="Arial"/>
        </w:rPr>
      </w:pPr>
    </w:p>
    <w:p w14:paraId="1C47B793" w14:textId="7FCC5898" w:rsidR="008F084C" w:rsidRDefault="004551D6" w:rsidP="004551D6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>
        <w:rPr>
          <w:rFonts w:ascii="Arial" w:hAnsi="Arial" w:cs="Arial"/>
        </w:rPr>
        <w:t>143,669</w:t>
      </w:r>
      <w:r w:rsidRPr="0012628E">
        <w:rPr>
          <w:rFonts w:ascii="Arial" w:hAnsi="Arial" w:cs="Arial"/>
        </w:rPr>
        <w:t xml:space="preserve"> shall be funded through Student Fees to the Cost Center.</w:t>
      </w:r>
    </w:p>
    <w:p w14:paraId="5D6FB095" w14:textId="77777777" w:rsidR="004551D6" w:rsidRPr="0012628E" w:rsidRDefault="004551D6" w:rsidP="004551D6">
      <w:pPr>
        <w:rPr>
          <w:rFonts w:ascii="Arial" w:hAnsi="Arial" w:cs="Arial"/>
        </w:rPr>
      </w:pPr>
    </w:p>
    <w:p w14:paraId="30BA1E1E" w14:textId="77777777" w:rsidR="004551D6" w:rsidRPr="0012628E" w:rsidRDefault="008F084C" w:rsidP="004551D6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7:</w:t>
      </w:r>
      <w:r w:rsidRPr="0012628E">
        <w:rPr>
          <w:rFonts w:ascii="Arial" w:hAnsi="Arial" w:cs="Arial"/>
        </w:rPr>
        <w:t xml:space="preserve"> </w:t>
      </w:r>
      <w:r w:rsidR="004551D6" w:rsidRPr="0012628E">
        <w:rPr>
          <w:rFonts w:ascii="Arial" w:hAnsi="Arial" w:cs="Arial"/>
        </w:rPr>
        <w:t xml:space="preserve">Student Legal Services </w:t>
      </w:r>
    </w:p>
    <w:p w14:paraId="6F2236A5" w14:textId="77777777" w:rsidR="004551D6" w:rsidRPr="0012628E" w:rsidRDefault="004551D6" w:rsidP="004551D6">
      <w:pPr>
        <w:rPr>
          <w:rFonts w:ascii="Arial" w:hAnsi="Arial" w:cs="Arial"/>
        </w:rPr>
      </w:pPr>
    </w:p>
    <w:p w14:paraId="5A57AC3A" w14:textId="5E3C258D" w:rsidR="004551D6" w:rsidRDefault="004551D6" w:rsidP="004551D6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037B34">
        <w:rPr>
          <w:rFonts w:ascii="Arial" w:hAnsi="Arial" w:cs="Arial"/>
        </w:rPr>
        <w:t>3</w:t>
      </w:r>
      <w:r w:rsidR="00037B34" w:rsidRPr="00037B34">
        <w:rPr>
          <w:rFonts w:ascii="Arial" w:hAnsi="Arial" w:cs="Arial"/>
        </w:rPr>
        <w:t>08,620</w:t>
      </w:r>
      <w:r w:rsidRPr="0012628E">
        <w:rPr>
          <w:rFonts w:ascii="Arial" w:hAnsi="Arial" w:cs="Arial"/>
        </w:rPr>
        <w:t xml:space="preserve"> shall be funded through </w:t>
      </w:r>
      <w:r w:rsidR="00037B34">
        <w:rPr>
          <w:rFonts w:ascii="Arial" w:hAnsi="Arial" w:cs="Arial"/>
        </w:rPr>
        <w:t>Student Fees to the Cost Center.</w:t>
      </w:r>
    </w:p>
    <w:p w14:paraId="016B95DF" w14:textId="77777777" w:rsidR="00037B34" w:rsidRPr="0012628E" w:rsidRDefault="00037B34" w:rsidP="004551D6">
      <w:pPr>
        <w:rPr>
          <w:rFonts w:ascii="Arial" w:hAnsi="Arial" w:cs="Arial"/>
        </w:rPr>
      </w:pPr>
    </w:p>
    <w:p w14:paraId="065A46AA" w14:textId="1AAC99E0" w:rsidR="008F084C" w:rsidRPr="0012628E" w:rsidRDefault="004551D6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8:</w:t>
      </w:r>
      <w:r w:rsidRPr="0012628E">
        <w:rPr>
          <w:rFonts w:ascii="Arial" w:hAnsi="Arial" w:cs="Arial"/>
        </w:rPr>
        <w:t xml:space="preserve"> </w:t>
      </w:r>
      <w:r w:rsidR="008F084C" w:rsidRPr="0012628E">
        <w:rPr>
          <w:rFonts w:ascii="Arial" w:hAnsi="Arial" w:cs="Arial"/>
        </w:rPr>
        <w:t>Off Campus Housing and Neighborhood Relations (OCH</w:t>
      </w:r>
      <w:r>
        <w:rPr>
          <w:rFonts w:ascii="Arial" w:hAnsi="Arial" w:cs="Arial"/>
        </w:rPr>
        <w:t>NR</w:t>
      </w:r>
      <w:r w:rsidR="008F084C" w:rsidRPr="0012628E">
        <w:rPr>
          <w:rFonts w:ascii="Arial" w:hAnsi="Arial" w:cs="Arial"/>
        </w:rPr>
        <w:t>)</w:t>
      </w:r>
    </w:p>
    <w:p w14:paraId="5055AD71" w14:textId="77777777" w:rsidR="008F084C" w:rsidRPr="0012628E" w:rsidRDefault="008F084C" w:rsidP="008F084C">
      <w:pPr>
        <w:rPr>
          <w:rFonts w:ascii="Arial" w:hAnsi="Arial" w:cs="Arial"/>
        </w:rPr>
      </w:pPr>
    </w:p>
    <w:p w14:paraId="01EB9F0C" w14:textId="2CF47F84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5C3D61">
        <w:rPr>
          <w:rFonts w:ascii="Arial" w:hAnsi="Arial" w:cs="Arial"/>
        </w:rPr>
        <w:t xml:space="preserve">381,806 </w:t>
      </w:r>
      <w:r w:rsidRPr="0012628E">
        <w:rPr>
          <w:rFonts w:ascii="Arial" w:hAnsi="Arial" w:cs="Arial"/>
        </w:rPr>
        <w:t>shall be funded through Student Fees to the Cost Center.</w:t>
      </w:r>
    </w:p>
    <w:p w14:paraId="47413E6A" w14:textId="77777777" w:rsidR="008F084C" w:rsidRPr="0012628E" w:rsidRDefault="008F084C" w:rsidP="008F084C">
      <w:pPr>
        <w:rPr>
          <w:rFonts w:ascii="Arial" w:hAnsi="Arial" w:cs="Arial"/>
        </w:rPr>
      </w:pPr>
    </w:p>
    <w:p w14:paraId="3B3EE327" w14:textId="0348CB51" w:rsidR="004551D6" w:rsidRPr="0012628E" w:rsidRDefault="009B68A5" w:rsidP="004551D6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9</w:t>
      </w:r>
      <w:r w:rsidR="008F084C" w:rsidRPr="0012628E">
        <w:rPr>
          <w:rFonts w:ascii="Arial" w:hAnsi="Arial" w:cs="Arial"/>
          <w:b/>
        </w:rPr>
        <w:t>:</w:t>
      </w:r>
      <w:r w:rsidR="008F084C" w:rsidRPr="0012628E">
        <w:rPr>
          <w:rFonts w:ascii="Arial" w:hAnsi="Arial" w:cs="Arial"/>
        </w:rPr>
        <w:t xml:space="preserve"> </w:t>
      </w:r>
      <w:r w:rsidR="004551D6">
        <w:rPr>
          <w:rFonts w:ascii="Arial" w:hAnsi="Arial" w:cs="Arial"/>
        </w:rPr>
        <w:t>Recreation Services</w:t>
      </w:r>
      <w:r w:rsidR="004551D6" w:rsidRPr="0012628E">
        <w:rPr>
          <w:rFonts w:ascii="Arial" w:hAnsi="Arial" w:cs="Arial"/>
        </w:rPr>
        <w:t xml:space="preserve"> (REC)</w:t>
      </w:r>
    </w:p>
    <w:p w14:paraId="769D1E24" w14:textId="77777777" w:rsidR="004551D6" w:rsidRPr="0012628E" w:rsidRDefault="004551D6" w:rsidP="004551D6">
      <w:pPr>
        <w:rPr>
          <w:rFonts w:ascii="Arial" w:hAnsi="Arial" w:cs="Arial"/>
        </w:rPr>
      </w:pPr>
    </w:p>
    <w:p w14:paraId="4A42BFE4" w14:textId="5447CC28" w:rsidR="004551D6" w:rsidRPr="0012628E" w:rsidRDefault="004551D6" w:rsidP="004551D6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D40E0A">
        <w:rPr>
          <w:rFonts w:ascii="Arial" w:hAnsi="Arial" w:cs="Arial"/>
        </w:rPr>
        <w:t>10,759,266</w:t>
      </w:r>
      <w:r w:rsidRPr="0012628E">
        <w:rPr>
          <w:rFonts w:ascii="Arial" w:hAnsi="Arial" w:cs="Arial"/>
        </w:rPr>
        <w:t xml:space="preserve"> shall be funded through Student Fees to the Cost Center.</w:t>
      </w:r>
    </w:p>
    <w:p w14:paraId="7159D65B" w14:textId="77777777" w:rsidR="00E01898" w:rsidRPr="0012628E" w:rsidRDefault="00E01898" w:rsidP="00E01898">
      <w:pPr>
        <w:rPr>
          <w:rFonts w:ascii="Arial" w:hAnsi="Arial" w:cs="Arial"/>
        </w:rPr>
      </w:pPr>
    </w:p>
    <w:p w14:paraId="1E814684" w14:textId="79B4CEB2" w:rsidR="008F084C" w:rsidRPr="0012628E" w:rsidRDefault="009B68A5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10</w:t>
      </w:r>
      <w:r w:rsidR="008F084C" w:rsidRPr="0012628E">
        <w:rPr>
          <w:rFonts w:ascii="Arial" w:hAnsi="Arial" w:cs="Arial"/>
          <w:b/>
        </w:rPr>
        <w:t>:</w:t>
      </w:r>
      <w:r w:rsidR="008F084C" w:rsidRPr="0012628E">
        <w:rPr>
          <w:rFonts w:ascii="Arial" w:hAnsi="Arial" w:cs="Arial"/>
        </w:rPr>
        <w:t xml:space="preserve"> Student </w:t>
      </w:r>
      <w:r w:rsidR="004551D6">
        <w:rPr>
          <w:rFonts w:ascii="Arial" w:hAnsi="Arial" w:cs="Arial"/>
        </w:rPr>
        <w:t>Organization Allocations Committee (SOAC</w:t>
      </w:r>
      <w:r w:rsidR="008F084C" w:rsidRPr="0012628E">
        <w:rPr>
          <w:rFonts w:ascii="Arial" w:hAnsi="Arial" w:cs="Arial"/>
        </w:rPr>
        <w:t xml:space="preserve">) </w:t>
      </w:r>
    </w:p>
    <w:p w14:paraId="607AE754" w14:textId="77777777" w:rsidR="008F084C" w:rsidRPr="0012628E" w:rsidRDefault="008F084C" w:rsidP="008F084C">
      <w:pPr>
        <w:rPr>
          <w:rFonts w:ascii="Arial" w:hAnsi="Arial" w:cs="Arial"/>
        </w:rPr>
      </w:pPr>
    </w:p>
    <w:p w14:paraId="66097640" w14:textId="77777777" w:rsidR="008F084C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</w:r>
      <w:r w:rsidRPr="006F2151">
        <w:rPr>
          <w:rFonts w:ascii="Arial" w:hAnsi="Arial" w:cs="Arial"/>
        </w:rPr>
        <w:t>$</w:t>
      </w:r>
      <w:r w:rsidR="00130F96" w:rsidRPr="006F2151">
        <w:rPr>
          <w:rFonts w:ascii="Arial" w:hAnsi="Arial" w:cs="Arial"/>
        </w:rPr>
        <w:t>225,806</w:t>
      </w:r>
      <w:r w:rsidRPr="0012628E">
        <w:rPr>
          <w:rFonts w:ascii="Arial" w:hAnsi="Arial" w:cs="Arial"/>
        </w:rPr>
        <w:t xml:space="preserve"> shall be funded through Student Fees to the Cost Center.</w:t>
      </w:r>
    </w:p>
    <w:p w14:paraId="4AAB50DD" w14:textId="77777777" w:rsidR="004551D6" w:rsidRDefault="004551D6" w:rsidP="008F084C">
      <w:pPr>
        <w:rPr>
          <w:rFonts w:ascii="Arial" w:hAnsi="Arial" w:cs="Arial"/>
        </w:rPr>
      </w:pPr>
    </w:p>
    <w:p w14:paraId="0B78A033" w14:textId="5DC3B301" w:rsidR="004551D6" w:rsidRPr="0012628E" w:rsidRDefault="004551D6" w:rsidP="004551D6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11:</w:t>
      </w:r>
      <w:r w:rsidRPr="0012628E">
        <w:rPr>
          <w:rFonts w:ascii="Arial" w:hAnsi="Arial" w:cs="Arial"/>
        </w:rPr>
        <w:t xml:space="preserve"> University Memorial Center (UMC) </w:t>
      </w:r>
    </w:p>
    <w:p w14:paraId="2DA67023" w14:textId="77777777" w:rsidR="004551D6" w:rsidRPr="0012628E" w:rsidRDefault="004551D6" w:rsidP="004551D6">
      <w:pPr>
        <w:rPr>
          <w:rFonts w:ascii="Arial" w:hAnsi="Arial" w:cs="Arial"/>
        </w:rPr>
      </w:pPr>
    </w:p>
    <w:p w14:paraId="6528BD9D" w14:textId="77777777" w:rsidR="004551D6" w:rsidRPr="0012628E" w:rsidRDefault="004551D6" w:rsidP="004551D6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>
        <w:rPr>
          <w:rFonts w:ascii="Arial" w:hAnsi="Arial" w:cs="Arial"/>
        </w:rPr>
        <w:t>6,547,058</w:t>
      </w:r>
      <w:r w:rsidRPr="0012628E">
        <w:rPr>
          <w:rFonts w:ascii="Arial" w:hAnsi="Arial" w:cs="Arial"/>
        </w:rPr>
        <w:t xml:space="preserve"> shall be funded through Student Fees to the Cost Center. </w:t>
      </w:r>
    </w:p>
    <w:p w14:paraId="66FF1423" w14:textId="77777777" w:rsidR="004551D6" w:rsidRPr="0012628E" w:rsidRDefault="004551D6" w:rsidP="004551D6">
      <w:pPr>
        <w:rPr>
          <w:rFonts w:ascii="Arial" w:hAnsi="Arial" w:cs="Arial"/>
        </w:rPr>
      </w:pPr>
    </w:p>
    <w:p w14:paraId="3D38FFA2" w14:textId="77777777" w:rsidR="004551D6" w:rsidRPr="0012628E" w:rsidRDefault="009B68A5" w:rsidP="004551D6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12</w:t>
      </w:r>
      <w:r w:rsidR="008F084C" w:rsidRPr="0012628E">
        <w:rPr>
          <w:rFonts w:ascii="Arial" w:hAnsi="Arial" w:cs="Arial"/>
          <w:b/>
        </w:rPr>
        <w:t>:</w:t>
      </w:r>
      <w:r w:rsidR="008F084C" w:rsidRPr="0012628E">
        <w:rPr>
          <w:rFonts w:ascii="Arial" w:hAnsi="Arial" w:cs="Arial"/>
        </w:rPr>
        <w:t xml:space="preserve"> </w:t>
      </w:r>
      <w:r w:rsidR="004551D6" w:rsidRPr="0012628E">
        <w:rPr>
          <w:rFonts w:ascii="Arial" w:hAnsi="Arial" w:cs="Arial"/>
        </w:rPr>
        <w:t>Volunteer Resource Center (VRC)</w:t>
      </w:r>
    </w:p>
    <w:p w14:paraId="4EB3B5D4" w14:textId="77777777" w:rsidR="004551D6" w:rsidRPr="0012628E" w:rsidRDefault="004551D6" w:rsidP="004551D6">
      <w:pPr>
        <w:rPr>
          <w:rFonts w:ascii="Arial" w:hAnsi="Arial" w:cs="Arial"/>
        </w:rPr>
      </w:pPr>
    </w:p>
    <w:p w14:paraId="22AD908B" w14:textId="71D6A196" w:rsidR="008F084C" w:rsidRPr="0012628E" w:rsidRDefault="004551D6" w:rsidP="004551D6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7F1F58">
        <w:rPr>
          <w:rFonts w:ascii="Arial" w:hAnsi="Arial" w:cs="Arial"/>
        </w:rPr>
        <w:t>276,41</w:t>
      </w:r>
      <w:r>
        <w:rPr>
          <w:rFonts w:ascii="Arial" w:hAnsi="Arial" w:cs="Arial"/>
        </w:rPr>
        <w:t>8</w:t>
      </w:r>
      <w:r w:rsidRPr="0012628E">
        <w:rPr>
          <w:rFonts w:ascii="Arial" w:hAnsi="Arial" w:cs="Arial"/>
        </w:rPr>
        <w:t xml:space="preserve"> shall be funded through Student Fees to the Cost Center.</w:t>
      </w:r>
    </w:p>
    <w:p w14:paraId="778EF950" w14:textId="77777777" w:rsidR="008F084C" w:rsidRPr="0012628E" w:rsidRDefault="008F084C" w:rsidP="008F084C">
      <w:pPr>
        <w:rPr>
          <w:rFonts w:ascii="Arial" w:hAnsi="Arial" w:cs="Arial"/>
        </w:rPr>
      </w:pPr>
    </w:p>
    <w:p w14:paraId="54816018" w14:textId="4E20F1F7" w:rsidR="008F084C" w:rsidRPr="0012628E" w:rsidRDefault="009B68A5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13</w:t>
      </w:r>
      <w:r w:rsidR="008F084C" w:rsidRPr="0012628E">
        <w:rPr>
          <w:rFonts w:ascii="Arial" w:hAnsi="Arial" w:cs="Arial"/>
          <w:b/>
        </w:rPr>
        <w:t>:</w:t>
      </w:r>
      <w:r w:rsidR="006F2151">
        <w:rPr>
          <w:rFonts w:ascii="Arial" w:hAnsi="Arial" w:cs="Arial"/>
        </w:rPr>
        <w:t xml:space="preserve"> </w:t>
      </w:r>
      <w:r w:rsidR="008F084C" w:rsidRPr="0012628E">
        <w:rPr>
          <w:rFonts w:ascii="Arial" w:hAnsi="Arial" w:cs="Arial"/>
        </w:rPr>
        <w:t>Other Expenses</w:t>
      </w:r>
    </w:p>
    <w:p w14:paraId="02504BAB" w14:textId="77777777" w:rsidR="008F084C" w:rsidRPr="0012628E" w:rsidRDefault="008F084C" w:rsidP="008F084C">
      <w:pPr>
        <w:rPr>
          <w:rFonts w:ascii="Arial" w:hAnsi="Arial" w:cs="Arial"/>
        </w:rPr>
      </w:pPr>
    </w:p>
    <w:p w14:paraId="5D739584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</w:r>
      <w:r w:rsidRPr="006F2151">
        <w:rPr>
          <w:rFonts w:ascii="Arial" w:hAnsi="Arial" w:cs="Arial"/>
        </w:rPr>
        <w:t>$20,000</w:t>
      </w:r>
      <w:r w:rsidRPr="0012628E">
        <w:rPr>
          <w:rFonts w:ascii="Arial" w:hAnsi="Arial" w:cs="Arial"/>
        </w:rPr>
        <w:t xml:space="preserve"> shall be funded through Student Fees for the Small Cost Center Capital </w:t>
      </w:r>
      <w:r w:rsidRPr="0012628E">
        <w:rPr>
          <w:rFonts w:ascii="Arial" w:hAnsi="Arial" w:cs="Arial"/>
        </w:rPr>
        <w:tab/>
      </w:r>
    </w:p>
    <w:p w14:paraId="363BE437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Fund.</w:t>
      </w:r>
    </w:p>
    <w:p w14:paraId="32AED4BE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</w:r>
    </w:p>
    <w:p w14:paraId="782450CA" w14:textId="5355F69D" w:rsidR="008F084C" w:rsidRPr="0012628E" w:rsidRDefault="008F084C" w:rsidP="008F084C">
      <w:pPr>
        <w:ind w:left="720"/>
        <w:rPr>
          <w:rFonts w:ascii="Arial" w:hAnsi="Arial" w:cs="Arial"/>
        </w:rPr>
      </w:pPr>
      <w:r w:rsidRPr="0012628E">
        <w:rPr>
          <w:rFonts w:ascii="Arial" w:hAnsi="Arial" w:cs="Arial"/>
        </w:rPr>
        <w:t>$</w:t>
      </w:r>
      <w:r w:rsidR="006F2151">
        <w:rPr>
          <w:rFonts w:ascii="Arial" w:hAnsi="Arial" w:cs="Arial"/>
        </w:rPr>
        <w:t xml:space="preserve">659,558 </w:t>
      </w:r>
      <w:r w:rsidRPr="0012628E">
        <w:rPr>
          <w:rFonts w:ascii="Arial" w:hAnsi="Arial" w:cs="Arial"/>
        </w:rPr>
        <w:t>shall be funded through Student Fees fo</w:t>
      </w:r>
      <w:r w:rsidR="005F14D6">
        <w:rPr>
          <w:rFonts w:ascii="Arial" w:hAnsi="Arial" w:cs="Arial"/>
        </w:rPr>
        <w:t>r the Outdoor Recreation Facilities Improvement</w:t>
      </w:r>
      <w:bookmarkStart w:id="0" w:name="_GoBack"/>
      <w:bookmarkEnd w:id="0"/>
      <w:r w:rsidRPr="0012628E">
        <w:rPr>
          <w:rFonts w:ascii="Arial" w:hAnsi="Arial" w:cs="Arial"/>
        </w:rPr>
        <w:t>.</w:t>
      </w:r>
    </w:p>
    <w:p w14:paraId="243C586F" w14:textId="77777777" w:rsidR="008F084C" w:rsidRPr="0012628E" w:rsidRDefault="008F084C" w:rsidP="008F084C">
      <w:pPr>
        <w:rPr>
          <w:rFonts w:ascii="Arial" w:hAnsi="Arial" w:cs="Arial"/>
        </w:rPr>
      </w:pPr>
    </w:p>
    <w:p w14:paraId="3A196853" w14:textId="452F7D74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  <w:bCs/>
        </w:rPr>
        <w:tab/>
      </w:r>
      <w:r w:rsidRPr="006F2151">
        <w:rPr>
          <w:rFonts w:ascii="Arial" w:hAnsi="Arial" w:cs="Arial"/>
          <w:bCs/>
        </w:rPr>
        <w:t>$15,000</w:t>
      </w:r>
      <w:r w:rsidRPr="0012628E">
        <w:rPr>
          <w:rFonts w:ascii="Arial" w:hAnsi="Arial" w:cs="Arial"/>
          <w:b/>
          <w:bCs/>
        </w:rPr>
        <w:t xml:space="preserve"> </w:t>
      </w:r>
      <w:r w:rsidRPr="0012628E">
        <w:rPr>
          <w:rFonts w:ascii="Arial" w:hAnsi="Arial" w:cs="Arial"/>
        </w:rPr>
        <w:t>shall be funded thr</w:t>
      </w:r>
      <w:r w:rsidR="00BE598D">
        <w:rPr>
          <w:rFonts w:ascii="Arial" w:hAnsi="Arial" w:cs="Arial"/>
        </w:rPr>
        <w:t xml:space="preserve">ough Student Fees for </w:t>
      </w:r>
      <w:proofErr w:type="spellStart"/>
      <w:r w:rsidR="00BE598D">
        <w:rPr>
          <w:rFonts w:ascii="Arial" w:hAnsi="Arial" w:cs="Arial"/>
        </w:rPr>
        <w:t>Uncollecti</w:t>
      </w:r>
      <w:r w:rsidRPr="0012628E">
        <w:rPr>
          <w:rFonts w:ascii="Arial" w:hAnsi="Arial" w:cs="Arial"/>
        </w:rPr>
        <w:t>bles</w:t>
      </w:r>
      <w:proofErr w:type="spellEnd"/>
      <w:r w:rsidRPr="0012628E">
        <w:rPr>
          <w:rFonts w:ascii="Arial" w:hAnsi="Arial" w:cs="Arial"/>
        </w:rPr>
        <w:t xml:space="preserve">. </w:t>
      </w:r>
    </w:p>
    <w:p w14:paraId="7BC4155C" w14:textId="77777777" w:rsidR="008F084C" w:rsidRPr="0012628E" w:rsidRDefault="008F084C" w:rsidP="008F084C">
      <w:pPr>
        <w:rPr>
          <w:rFonts w:ascii="Arial" w:hAnsi="Arial" w:cs="Arial"/>
        </w:rPr>
      </w:pPr>
    </w:p>
    <w:p w14:paraId="2C746921" w14:textId="499F8452" w:rsidR="00EC589F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lastRenderedPageBreak/>
        <w:tab/>
        <w:t>$</w:t>
      </w:r>
      <w:r w:rsidR="006F2151">
        <w:rPr>
          <w:rFonts w:ascii="Arial" w:hAnsi="Arial" w:cs="Arial"/>
        </w:rPr>
        <w:t>187,180</w:t>
      </w:r>
      <w:r w:rsidRPr="0012628E">
        <w:rPr>
          <w:rFonts w:ascii="Arial" w:hAnsi="Arial" w:cs="Arial"/>
        </w:rPr>
        <w:t xml:space="preserve"> shall be funded through Student Fees for the CU Colleges and </w:t>
      </w:r>
    </w:p>
    <w:p w14:paraId="08F1D076" w14:textId="77777777" w:rsidR="00B6202E" w:rsidRPr="0012628E" w:rsidRDefault="008F084C" w:rsidP="00EC589F">
      <w:pPr>
        <w:ind w:firstLine="720"/>
        <w:rPr>
          <w:rFonts w:ascii="Arial" w:hAnsi="Arial" w:cs="Arial"/>
        </w:rPr>
      </w:pPr>
      <w:r w:rsidRPr="0012628E">
        <w:rPr>
          <w:rFonts w:ascii="Arial" w:hAnsi="Arial" w:cs="Arial"/>
        </w:rPr>
        <w:t>Schools.</w:t>
      </w:r>
    </w:p>
    <w:p w14:paraId="65013825" w14:textId="77777777" w:rsidR="008F084C" w:rsidRPr="0012628E" w:rsidRDefault="008F084C" w:rsidP="008F084C">
      <w:pPr>
        <w:rPr>
          <w:rFonts w:ascii="Arial" w:hAnsi="Arial" w:cs="Arial"/>
        </w:rPr>
      </w:pPr>
    </w:p>
    <w:p w14:paraId="7AD3C85E" w14:textId="3F86F201" w:rsidR="00EC589F" w:rsidRDefault="006F2151" w:rsidP="00C13B3C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Section 14</w:t>
      </w:r>
      <w:r w:rsidR="009B68A5" w:rsidRPr="0012628E">
        <w:rPr>
          <w:rFonts w:ascii="Arial" w:hAnsi="Arial" w:cs="Arial"/>
          <w:b/>
        </w:rPr>
        <w:t>:</w:t>
      </w:r>
      <w:r w:rsidR="00BE598D">
        <w:rPr>
          <w:rFonts w:ascii="Arial" w:hAnsi="Arial" w:cs="Arial"/>
        </w:rPr>
        <w:t xml:space="preserve"> The total CUSG </w:t>
      </w:r>
      <w:r w:rsidR="009B68A5" w:rsidRPr="0012628E">
        <w:rPr>
          <w:rFonts w:ascii="Arial" w:hAnsi="Arial" w:cs="Arial"/>
        </w:rPr>
        <w:t>2016</w:t>
      </w:r>
      <w:r w:rsidR="00BE598D">
        <w:rPr>
          <w:rFonts w:ascii="Arial" w:hAnsi="Arial" w:cs="Arial"/>
        </w:rPr>
        <w:t>-2017</w:t>
      </w:r>
      <w:r w:rsidR="008F084C" w:rsidRPr="0012628E">
        <w:rPr>
          <w:rFonts w:ascii="Arial" w:hAnsi="Arial" w:cs="Arial"/>
        </w:rPr>
        <w:t xml:space="preserve"> budget package is $</w:t>
      </w:r>
      <w:r>
        <w:rPr>
          <w:rFonts w:ascii="Arial" w:hAnsi="Arial" w:cs="Arial"/>
          <w:color w:val="000000"/>
        </w:rPr>
        <w:t>23,017,029.</w:t>
      </w:r>
    </w:p>
    <w:p w14:paraId="29BAB1B1" w14:textId="77777777" w:rsidR="00C13B3C" w:rsidRDefault="00C13B3C" w:rsidP="00C13B3C">
      <w:pPr>
        <w:rPr>
          <w:rFonts w:ascii="Arial" w:hAnsi="Arial" w:cs="Arial"/>
          <w:color w:val="000000"/>
        </w:rPr>
      </w:pPr>
      <w:r w:rsidRPr="0012628E">
        <w:rPr>
          <w:rFonts w:ascii="Arial" w:hAnsi="Arial" w:cs="Arial"/>
          <w:color w:val="000000"/>
        </w:rPr>
        <w:t xml:space="preserve"> </w:t>
      </w:r>
    </w:p>
    <w:p w14:paraId="7A3F8A5F" w14:textId="5C90BE76" w:rsidR="00EC589F" w:rsidRPr="00EC589F" w:rsidRDefault="006F2151" w:rsidP="00C13B3C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Section 15</w:t>
      </w:r>
      <w:r w:rsidR="00EC589F" w:rsidRPr="00EC589F">
        <w:rPr>
          <w:rFonts w:ascii="Arial" w:hAnsi="Arial" w:cs="Arial"/>
          <w:b/>
          <w:color w:val="000000"/>
        </w:rPr>
        <w:t>:</w:t>
      </w:r>
      <w:r w:rsidR="00EC589F" w:rsidRPr="00EC589F">
        <w:rPr>
          <w:rFonts w:ascii="Arial" w:hAnsi="Arial" w:cs="Arial"/>
          <w:color w:val="000000"/>
        </w:rPr>
        <w:t xml:space="preserve"> </w:t>
      </w:r>
      <w:r w:rsidR="00EC589F" w:rsidRPr="00EC589F">
        <w:rPr>
          <w:rFonts w:ascii="Arial" w:hAnsi="Arial" w:cs="Arial"/>
        </w:rPr>
        <w:t>The bill shall take effect upon final passage in Legislative Council and upon either obtaining the signature of two Tri-Executives and the Legislative Council President or the lapse of six days without action by the Tri-Executives.</w:t>
      </w:r>
    </w:p>
    <w:p w14:paraId="72AC4BC1" w14:textId="77777777" w:rsidR="00EC589F" w:rsidRPr="0012628E" w:rsidRDefault="00EC589F" w:rsidP="00C13B3C">
      <w:pPr>
        <w:rPr>
          <w:rFonts w:ascii="Arial" w:hAnsi="Arial" w:cs="Arial"/>
          <w:color w:val="000000"/>
        </w:rPr>
      </w:pPr>
    </w:p>
    <w:p w14:paraId="56E32505" w14:textId="77777777" w:rsidR="008F084C" w:rsidRPr="0012628E" w:rsidRDefault="008F084C" w:rsidP="008F084C">
      <w:pPr>
        <w:rPr>
          <w:rFonts w:ascii="Arial" w:hAnsi="Arial" w:cs="Arial"/>
          <w:u w:val="single"/>
        </w:rPr>
      </w:pP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="00AA08FA" w:rsidRPr="0012628E">
        <w:rPr>
          <w:rFonts w:ascii="Arial" w:hAnsi="Arial" w:cs="Arial"/>
          <w:u w:val="single"/>
        </w:rPr>
        <w:tab/>
      </w:r>
      <w:r w:rsidR="00AA08FA" w:rsidRPr="0012628E">
        <w:rPr>
          <w:rFonts w:ascii="Arial" w:hAnsi="Arial" w:cs="Arial"/>
          <w:u w:val="single"/>
        </w:rPr>
        <w:tab/>
      </w:r>
      <w:r w:rsidR="00AA08FA" w:rsidRPr="0012628E">
        <w:rPr>
          <w:rFonts w:ascii="Arial" w:hAnsi="Arial" w:cs="Arial"/>
          <w:u w:val="single"/>
        </w:rPr>
        <w:tab/>
      </w:r>
    </w:p>
    <w:p w14:paraId="63101F09" w14:textId="77777777" w:rsidR="008F084C" w:rsidRPr="0012628E" w:rsidRDefault="008F084C" w:rsidP="008F084C">
      <w:pPr>
        <w:rPr>
          <w:rFonts w:ascii="Arial" w:hAnsi="Arial" w:cs="Arial"/>
          <w:u w:val="single"/>
        </w:rPr>
      </w:pPr>
    </w:p>
    <w:p w14:paraId="7C837D86" w14:textId="77777777" w:rsidR="008F084C" w:rsidRPr="0012628E" w:rsidRDefault="008F084C" w:rsidP="008F084C">
      <w:pPr>
        <w:jc w:val="center"/>
        <w:rPr>
          <w:rFonts w:ascii="Arial" w:hAnsi="Arial" w:cs="Arial"/>
          <w:b/>
        </w:rPr>
      </w:pPr>
      <w:r w:rsidRPr="0012628E">
        <w:rPr>
          <w:rFonts w:ascii="Arial" w:hAnsi="Arial" w:cs="Arial"/>
          <w:b/>
        </w:rPr>
        <w:t>Vote Count</w:t>
      </w:r>
    </w:p>
    <w:p w14:paraId="5B73750A" w14:textId="77777777" w:rsidR="008F084C" w:rsidRPr="0012628E" w:rsidRDefault="008F084C" w:rsidP="008F084C">
      <w:pPr>
        <w:rPr>
          <w:rFonts w:ascii="Arial" w:hAnsi="Arial" w:cs="Arial"/>
        </w:rPr>
      </w:pPr>
    </w:p>
    <w:p w14:paraId="775DE81B" w14:textId="69244453" w:rsidR="008F084C" w:rsidRPr="0012628E" w:rsidRDefault="00B6202E" w:rsidP="008F084C">
      <w:pPr>
        <w:rPr>
          <w:rFonts w:ascii="Arial" w:hAnsi="Arial" w:cs="Arial"/>
          <w:b/>
        </w:rPr>
      </w:pPr>
      <w:r w:rsidRPr="0012628E">
        <w:rPr>
          <w:rFonts w:ascii="Arial" w:hAnsi="Arial" w:cs="Arial"/>
          <w:b/>
        </w:rPr>
        <w:t>3</w:t>
      </w:r>
      <w:r w:rsidR="00AA08FA" w:rsidRPr="0012628E">
        <w:rPr>
          <w:rFonts w:ascii="Arial" w:hAnsi="Arial" w:cs="Arial"/>
          <w:b/>
        </w:rPr>
        <w:t>/</w:t>
      </w:r>
      <w:r w:rsidR="00BE598D">
        <w:rPr>
          <w:rFonts w:ascii="Arial" w:hAnsi="Arial" w:cs="Arial"/>
          <w:b/>
        </w:rPr>
        <w:t>02-03/2016</w:t>
      </w:r>
      <w:r w:rsidR="00BE598D">
        <w:rPr>
          <w:rFonts w:ascii="Arial" w:hAnsi="Arial" w:cs="Arial"/>
          <w:b/>
        </w:rPr>
        <w:tab/>
      </w:r>
      <w:r w:rsidR="00BE598D">
        <w:rPr>
          <w:rFonts w:ascii="Arial" w:hAnsi="Arial" w:cs="Arial"/>
          <w:b/>
        </w:rPr>
        <w:tab/>
        <w:t>Passed on 1st reading</w:t>
      </w:r>
      <w:r w:rsidR="008F084C" w:rsidRPr="0012628E">
        <w:rPr>
          <w:rFonts w:ascii="Arial" w:hAnsi="Arial" w:cs="Arial"/>
          <w:b/>
        </w:rPr>
        <w:t xml:space="preserve"> individually by Cost Center</w:t>
      </w:r>
    </w:p>
    <w:p w14:paraId="689E4E17" w14:textId="0EF6CEDC" w:rsidR="008F084C" w:rsidRPr="0012628E" w:rsidRDefault="006F2151" w:rsidP="008F084C">
      <w:pPr>
        <w:rPr>
          <w:rFonts w:ascii="Arial" w:hAnsi="Arial" w:cs="Arial"/>
        </w:rPr>
      </w:pPr>
      <w:r>
        <w:rPr>
          <w:rFonts w:ascii="Arial" w:hAnsi="Arial" w:cs="Arial"/>
          <w:b/>
        </w:rPr>
        <w:t>3/</w:t>
      </w:r>
      <w:r w:rsidR="00BE598D">
        <w:rPr>
          <w:rFonts w:ascii="Arial" w:hAnsi="Arial" w:cs="Arial"/>
          <w:b/>
        </w:rPr>
        <w:t>10</w:t>
      </w:r>
      <w:r w:rsidR="009B68A5" w:rsidRPr="0012628E">
        <w:rPr>
          <w:rFonts w:ascii="Arial" w:hAnsi="Arial" w:cs="Arial"/>
          <w:b/>
        </w:rPr>
        <w:t>/2015</w:t>
      </w:r>
      <w:r w:rsidR="008F084C" w:rsidRPr="0012628E">
        <w:rPr>
          <w:rFonts w:ascii="Arial" w:hAnsi="Arial" w:cs="Arial"/>
          <w:b/>
        </w:rPr>
        <w:tab/>
      </w:r>
      <w:r w:rsidR="00BE598D">
        <w:rPr>
          <w:rFonts w:ascii="Arial" w:hAnsi="Arial" w:cs="Arial"/>
          <w:b/>
        </w:rPr>
        <w:tab/>
        <w:t>Passed on 2</w:t>
      </w:r>
      <w:r w:rsidR="00BE598D" w:rsidRPr="00BE598D">
        <w:rPr>
          <w:rFonts w:ascii="Arial" w:hAnsi="Arial" w:cs="Arial"/>
          <w:b/>
          <w:vertAlign w:val="superscript"/>
        </w:rPr>
        <w:t>nd</w:t>
      </w:r>
      <w:r w:rsidR="00BE598D">
        <w:rPr>
          <w:rFonts w:ascii="Arial" w:hAnsi="Arial" w:cs="Arial"/>
          <w:b/>
        </w:rPr>
        <w:t xml:space="preserve"> reading</w:t>
      </w:r>
      <w:r w:rsidR="00BE598D">
        <w:rPr>
          <w:rFonts w:ascii="Arial" w:hAnsi="Arial" w:cs="Arial"/>
          <w:b/>
        </w:rPr>
        <w:tab/>
      </w:r>
      <w:r w:rsidR="00BE598D">
        <w:rPr>
          <w:rFonts w:ascii="Arial" w:hAnsi="Arial" w:cs="Arial"/>
          <w:b/>
        </w:rPr>
        <w:tab/>
      </w:r>
      <w:r w:rsidR="00BE598D">
        <w:rPr>
          <w:rFonts w:ascii="Arial" w:hAnsi="Arial" w:cs="Arial"/>
          <w:b/>
        </w:rPr>
        <w:tab/>
      </w:r>
      <w:r w:rsidR="00BE598D">
        <w:rPr>
          <w:rFonts w:ascii="Arial" w:hAnsi="Arial" w:cs="Arial"/>
          <w:b/>
        </w:rPr>
        <w:tab/>
      </w:r>
      <w:r w:rsidR="00742795">
        <w:rPr>
          <w:rFonts w:ascii="Arial" w:hAnsi="Arial" w:cs="Arial"/>
          <w:b/>
        </w:rPr>
        <w:t>Acclamation</w:t>
      </w:r>
      <w:r w:rsidR="00BE598D">
        <w:rPr>
          <w:rFonts w:ascii="Arial" w:hAnsi="Arial" w:cs="Arial"/>
          <w:b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</w:p>
    <w:p w14:paraId="1C26B2FB" w14:textId="77777777" w:rsidR="008F084C" w:rsidRPr="0012628E" w:rsidRDefault="008F084C" w:rsidP="00EC589F">
      <w:pPr>
        <w:rPr>
          <w:rFonts w:ascii="Arial" w:hAnsi="Arial" w:cs="Arial"/>
          <w:u w:val="single"/>
        </w:rPr>
      </w:pP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</w:p>
    <w:p w14:paraId="13AD0CDF" w14:textId="77777777" w:rsidR="00DC59C3" w:rsidRDefault="00DC59C3" w:rsidP="008F084C">
      <w:pPr>
        <w:rPr>
          <w:rFonts w:ascii="Arial" w:hAnsi="Arial" w:cs="Arial"/>
          <w:u w:val="single"/>
        </w:rPr>
      </w:pPr>
    </w:p>
    <w:p w14:paraId="70D377A3" w14:textId="77777777" w:rsidR="00EC589F" w:rsidRDefault="00EC589F" w:rsidP="008F084C">
      <w:pPr>
        <w:rPr>
          <w:rFonts w:ascii="Arial" w:hAnsi="Arial" w:cs="Arial"/>
          <w:u w:val="single"/>
        </w:rPr>
      </w:pPr>
    </w:p>
    <w:p w14:paraId="7BA1A3FE" w14:textId="77777777" w:rsidR="00EC589F" w:rsidRDefault="00EC589F" w:rsidP="008F084C">
      <w:pPr>
        <w:rPr>
          <w:rFonts w:ascii="Arial" w:hAnsi="Arial" w:cs="Arial"/>
          <w:u w:val="single"/>
        </w:rPr>
      </w:pPr>
    </w:p>
    <w:p w14:paraId="031D4A2D" w14:textId="77777777" w:rsidR="00EC589F" w:rsidRDefault="00EC589F" w:rsidP="008F084C">
      <w:pPr>
        <w:rPr>
          <w:rFonts w:ascii="Arial" w:hAnsi="Arial" w:cs="Arial"/>
          <w:u w:val="single"/>
        </w:rPr>
      </w:pPr>
    </w:p>
    <w:p w14:paraId="15B3606A" w14:textId="77777777" w:rsidR="00EC589F" w:rsidRDefault="00EC589F" w:rsidP="008F084C">
      <w:pPr>
        <w:rPr>
          <w:rFonts w:ascii="Arial" w:hAnsi="Arial" w:cs="Arial"/>
          <w:u w:val="single"/>
        </w:rPr>
      </w:pPr>
    </w:p>
    <w:p w14:paraId="1D86819A" w14:textId="77777777" w:rsidR="00EC589F" w:rsidRDefault="00EC589F" w:rsidP="008F084C">
      <w:pPr>
        <w:rPr>
          <w:rFonts w:ascii="Arial" w:hAnsi="Arial" w:cs="Arial"/>
          <w:u w:val="single"/>
        </w:rPr>
      </w:pPr>
    </w:p>
    <w:p w14:paraId="4C26B92D" w14:textId="77777777" w:rsidR="00EC589F" w:rsidRDefault="00EC589F" w:rsidP="008F084C">
      <w:pPr>
        <w:rPr>
          <w:rFonts w:ascii="Arial" w:hAnsi="Arial" w:cs="Arial"/>
          <w:u w:val="single"/>
        </w:rPr>
      </w:pPr>
    </w:p>
    <w:p w14:paraId="049AD116" w14:textId="77777777" w:rsidR="00EC589F" w:rsidRPr="0012628E" w:rsidRDefault="00EC589F" w:rsidP="008F084C">
      <w:pPr>
        <w:rPr>
          <w:rFonts w:ascii="Arial" w:hAnsi="Arial" w:cs="Arial"/>
          <w:u w:val="single"/>
        </w:rPr>
      </w:pPr>
    </w:p>
    <w:p w14:paraId="4253F562" w14:textId="77777777" w:rsidR="008F084C" w:rsidRPr="0012628E" w:rsidRDefault="008F084C" w:rsidP="008F084C">
      <w:pPr>
        <w:rPr>
          <w:rFonts w:ascii="Arial" w:hAnsi="Arial" w:cs="Arial"/>
          <w:u w:val="single"/>
        </w:rPr>
      </w:pP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</w:p>
    <w:p w14:paraId="29F999E1" w14:textId="43EC309F" w:rsidR="008F084C" w:rsidRPr="0012628E" w:rsidRDefault="00BE598D" w:rsidP="008F084C">
      <w:pPr>
        <w:rPr>
          <w:rFonts w:ascii="Arial" w:hAnsi="Arial" w:cs="Arial"/>
        </w:rPr>
      </w:pPr>
      <w:r>
        <w:rPr>
          <w:rFonts w:ascii="Arial" w:hAnsi="Arial" w:cs="Arial"/>
        </w:rPr>
        <w:t>Nicholas Trevino</w:t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John </w:t>
      </w:r>
      <w:proofErr w:type="spellStart"/>
      <w:r>
        <w:rPr>
          <w:rFonts w:ascii="Arial" w:hAnsi="Arial" w:cs="Arial"/>
        </w:rPr>
        <w:t>Lurquin</w:t>
      </w:r>
      <w:proofErr w:type="spellEnd"/>
    </w:p>
    <w:p w14:paraId="67910814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>Legislative Coun</w:t>
      </w:r>
      <w:r w:rsidR="00EC589F">
        <w:rPr>
          <w:rFonts w:ascii="Arial" w:hAnsi="Arial" w:cs="Arial"/>
        </w:rPr>
        <w:t>cil President</w:t>
      </w:r>
      <w:r w:rsidR="00EC589F">
        <w:rPr>
          <w:rFonts w:ascii="Arial" w:hAnsi="Arial" w:cs="Arial"/>
        </w:rPr>
        <w:tab/>
      </w:r>
      <w:r w:rsidR="00EC589F">
        <w:rPr>
          <w:rFonts w:ascii="Arial" w:hAnsi="Arial" w:cs="Arial"/>
        </w:rPr>
        <w:tab/>
      </w:r>
      <w:r w:rsidR="00EC589F">
        <w:rPr>
          <w:rFonts w:ascii="Arial" w:hAnsi="Arial" w:cs="Arial"/>
        </w:rPr>
        <w:tab/>
      </w:r>
      <w:r w:rsidR="00EC589F">
        <w:rPr>
          <w:rFonts w:ascii="Arial" w:hAnsi="Arial" w:cs="Arial"/>
        </w:rPr>
        <w:tab/>
      </w:r>
      <w:r w:rsidR="005B01A8" w:rsidRPr="0012628E">
        <w:rPr>
          <w:rFonts w:ascii="Arial" w:hAnsi="Arial" w:cs="Arial"/>
        </w:rPr>
        <w:t>President of Student Affairs</w:t>
      </w:r>
    </w:p>
    <w:p w14:paraId="41EFE213" w14:textId="77777777" w:rsidR="008F084C" w:rsidRPr="0012628E" w:rsidRDefault="008F084C" w:rsidP="008F084C">
      <w:pPr>
        <w:rPr>
          <w:rFonts w:ascii="Arial" w:hAnsi="Arial" w:cs="Arial"/>
        </w:rPr>
      </w:pPr>
    </w:p>
    <w:p w14:paraId="2AC0C194" w14:textId="77777777" w:rsidR="008F084C" w:rsidRPr="0012628E" w:rsidRDefault="008F084C" w:rsidP="008F084C">
      <w:pPr>
        <w:rPr>
          <w:rFonts w:ascii="Arial" w:hAnsi="Arial" w:cs="Arial"/>
        </w:rPr>
      </w:pPr>
    </w:p>
    <w:p w14:paraId="3FCF19F7" w14:textId="77777777" w:rsidR="00DC59C3" w:rsidRPr="0012628E" w:rsidRDefault="00DC59C3" w:rsidP="008F084C">
      <w:pPr>
        <w:rPr>
          <w:rFonts w:ascii="Arial" w:hAnsi="Arial" w:cs="Arial"/>
        </w:rPr>
      </w:pPr>
    </w:p>
    <w:p w14:paraId="0723F259" w14:textId="77777777" w:rsidR="00DC59C3" w:rsidRPr="0012628E" w:rsidRDefault="00DC59C3" w:rsidP="008F084C">
      <w:pPr>
        <w:rPr>
          <w:rFonts w:ascii="Arial" w:hAnsi="Arial" w:cs="Arial"/>
        </w:rPr>
      </w:pPr>
    </w:p>
    <w:p w14:paraId="0914FD1A" w14:textId="77777777" w:rsidR="008F084C" w:rsidRPr="0012628E" w:rsidRDefault="008F084C" w:rsidP="008F084C">
      <w:pPr>
        <w:rPr>
          <w:rFonts w:ascii="Arial" w:hAnsi="Arial" w:cs="Arial"/>
          <w:u w:val="single"/>
        </w:rPr>
      </w:pP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</w:p>
    <w:p w14:paraId="053E8DD7" w14:textId="0C0B0F43" w:rsidR="008F084C" w:rsidRPr="0012628E" w:rsidRDefault="00BE598D" w:rsidP="008F084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Boneth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Ahaneku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Joseph Soto</w:t>
      </w:r>
    </w:p>
    <w:p w14:paraId="4BD417D8" w14:textId="77777777" w:rsidR="008F084C" w:rsidRPr="0012628E" w:rsidRDefault="005B01A8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>Pr</w:t>
      </w:r>
      <w:r w:rsidR="00EC589F">
        <w:rPr>
          <w:rFonts w:ascii="Arial" w:hAnsi="Arial" w:cs="Arial"/>
        </w:rPr>
        <w:t>esident of Internal Affairs</w:t>
      </w:r>
      <w:r w:rsidR="00EC589F">
        <w:rPr>
          <w:rFonts w:ascii="Arial" w:hAnsi="Arial" w:cs="Arial"/>
        </w:rPr>
        <w:tab/>
      </w:r>
      <w:r w:rsidR="00EC589F">
        <w:rPr>
          <w:rFonts w:ascii="Arial" w:hAnsi="Arial" w:cs="Arial"/>
        </w:rPr>
        <w:tab/>
      </w:r>
      <w:r w:rsidR="00EC589F">
        <w:rPr>
          <w:rFonts w:ascii="Arial" w:hAnsi="Arial" w:cs="Arial"/>
        </w:rPr>
        <w:tab/>
      </w:r>
      <w:r w:rsidR="00EC589F">
        <w:rPr>
          <w:rFonts w:ascii="Arial" w:hAnsi="Arial" w:cs="Arial"/>
        </w:rPr>
        <w:tab/>
      </w:r>
      <w:r w:rsidRPr="0012628E">
        <w:rPr>
          <w:rFonts w:ascii="Arial" w:hAnsi="Arial" w:cs="Arial"/>
        </w:rPr>
        <w:t>President of External Affairs</w:t>
      </w:r>
    </w:p>
    <w:p w14:paraId="22A38FCA" w14:textId="77777777" w:rsidR="0024394E" w:rsidRDefault="0024394E"/>
    <w:sectPr w:rsidR="0024394E" w:rsidSect="00DC59C3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3BB36" w14:textId="77777777" w:rsidR="00D40E0A" w:rsidRDefault="00D40E0A" w:rsidP="00DC59C3">
      <w:r>
        <w:separator/>
      </w:r>
    </w:p>
  </w:endnote>
  <w:endnote w:type="continuationSeparator" w:id="0">
    <w:p w14:paraId="388D8D93" w14:textId="77777777" w:rsidR="00D40E0A" w:rsidRDefault="00D40E0A" w:rsidP="00DC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F1AC3" w14:textId="77777777" w:rsidR="00D40E0A" w:rsidRDefault="00D40E0A" w:rsidP="00DC59C3">
      <w:r>
        <w:separator/>
      </w:r>
    </w:p>
  </w:footnote>
  <w:footnote w:type="continuationSeparator" w:id="0">
    <w:p w14:paraId="4F71F1F5" w14:textId="77777777" w:rsidR="00D40E0A" w:rsidRDefault="00D40E0A" w:rsidP="00DC59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A0778" w14:textId="77777777" w:rsidR="00D40E0A" w:rsidRDefault="00D40E0A" w:rsidP="00DC59C3">
    <w:pPr>
      <w:pStyle w:val="Header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9795C" w14:textId="613DF6FC" w:rsidR="00D40E0A" w:rsidRPr="006F2151" w:rsidRDefault="00D40E0A" w:rsidP="00DC59C3">
    <w:pPr>
      <w:pStyle w:val="Header"/>
      <w:jc w:val="right"/>
      <w:rPr>
        <w:rFonts w:asciiTheme="minorHAnsi" w:hAnsiTheme="minorHAnsi"/>
        <w:b/>
        <w:i/>
        <w:color w:val="008000"/>
      </w:rPr>
    </w:pPr>
    <w:r>
      <w:rPr>
        <w:rFonts w:asciiTheme="minorHAnsi" w:hAnsiTheme="minorHAnsi"/>
        <w:b/>
      </w:rPr>
      <w:t xml:space="preserve">Bill Status:  </w:t>
    </w:r>
    <w:r w:rsidR="006F2151">
      <w:rPr>
        <w:rFonts w:asciiTheme="minorHAnsi" w:hAnsiTheme="minorHAnsi"/>
        <w:b/>
        <w:i/>
        <w:color w:val="008000"/>
      </w:rPr>
      <w:t>Passed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4C"/>
    <w:rsid w:val="00037B34"/>
    <w:rsid w:val="00065D5B"/>
    <w:rsid w:val="000C1CE3"/>
    <w:rsid w:val="0012628E"/>
    <w:rsid w:val="00130F96"/>
    <w:rsid w:val="001F72DD"/>
    <w:rsid w:val="0024394E"/>
    <w:rsid w:val="004551D6"/>
    <w:rsid w:val="00475A99"/>
    <w:rsid w:val="005B01A8"/>
    <w:rsid w:val="005C3D61"/>
    <w:rsid w:val="005F14D6"/>
    <w:rsid w:val="006F2151"/>
    <w:rsid w:val="00742795"/>
    <w:rsid w:val="00752198"/>
    <w:rsid w:val="007A701F"/>
    <w:rsid w:val="007F1F58"/>
    <w:rsid w:val="008F084C"/>
    <w:rsid w:val="009760EE"/>
    <w:rsid w:val="009B68A5"/>
    <w:rsid w:val="00AA08FA"/>
    <w:rsid w:val="00B6202E"/>
    <w:rsid w:val="00BE598D"/>
    <w:rsid w:val="00C13B3C"/>
    <w:rsid w:val="00CC5C60"/>
    <w:rsid w:val="00D40E0A"/>
    <w:rsid w:val="00D460D3"/>
    <w:rsid w:val="00DC59C3"/>
    <w:rsid w:val="00E01898"/>
    <w:rsid w:val="00EC589F"/>
    <w:rsid w:val="00EF1FEC"/>
    <w:rsid w:val="00FD2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7B9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9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9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2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8E"/>
    <w:rPr>
      <w:rFonts w:ascii="Lucida Grande" w:eastAsia="Times New Roman" w:hAnsi="Lucida Grande" w:cs="Lucida Grande"/>
      <w:sz w:val="18"/>
      <w:szCs w:val="18"/>
    </w:rPr>
  </w:style>
  <w:style w:type="paragraph" w:customStyle="1" w:styleId="Normal1">
    <w:name w:val="Normal1"/>
    <w:rsid w:val="00EC589F"/>
    <w:pPr>
      <w:spacing w:after="0" w:line="276" w:lineRule="auto"/>
    </w:pPr>
    <w:rPr>
      <w:rFonts w:ascii="Arial" w:eastAsia="Arial" w:hAnsi="Arial" w:cs="Arial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9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9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2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8E"/>
    <w:rPr>
      <w:rFonts w:ascii="Lucida Grande" w:eastAsia="Times New Roman" w:hAnsi="Lucida Grande" w:cs="Lucida Grande"/>
      <w:sz w:val="18"/>
      <w:szCs w:val="18"/>
    </w:rPr>
  </w:style>
  <w:style w:type="paragraph" w:customStyle="1" w:styleId="Normal1">
    <w:name w:val="Normal1"/>
    <w:rsid w:val="00EC589F"/>
    <w:pPr>
      <w:spacing w:after="0" w:line="276" w:lineRule="auto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83D38F-92BE-A448-94DA-910812E6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478</Words>
  <Characters>2728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 McCaffrey</dc:creator>
  <cp:lastModifiedBy>Megen Princehouse</cp:lastModifiedBy>
  <cp:revision>6</cp:revision>
  <dcterms:created xsi:type="dcterms:W3CDTF">2016-03-10T23:43:00Z</dcterms:created>
  <dcterms:modified xsi:type="dcterms:W3CDTF">2016-03-11T04:20:00Z</dcterms:modified>
</cp:coreProperties>
</file>