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5E4694A" w14:textId="77777777" w:rsidR="008E68E3" w:rsidRDefault="009D46DB">
      <w:pPr>
        <w:pStyle w:val="Normal1"/>
        <w:jc w:val="right"/>
      </w:pPr>
      <w:r>
        <w:rPr>
          <w:b/>
          <w:sz w:val="24"/>
        </w:rPr>
        <w:t>Bill Status:</w:t>
      </w:r>
    </w:p>
    <w:p w14:paraId="26A800BE" w14:textId="77777777" w:rsidR="008E68E3" w:rsidRDefault="009D46DB">
      <w:pPr>
        <w:pStyle w:val="Normal1"/>
        <w:jc w:val="center"/>
      </w:pPr>
      <w:r>
        <w:rPr>
          <w:noProof/>
        </w:rPr>
        <w:drawing>
          <wp:inline distT="114300" distB="114300" distL="114300" distR="114300" wp14:anchorId="6B396844" wp14:editId="1461E919">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4324350" cy="861166"/>
                    </a:xfrm>
                    <a:prstGeom prst="rect">
                      <a:avLst/>
                    </a:prstGeom>
                    <a:ln/>
                  </pic:spPr>
                </pic:pic>
              </a:graphicData>
            </a:graphic>
          </wp:inline>
        </w:drawing>
      </w:r>
    </w:p>
    <w:p w14:paraId="16315018" w14:textId="77777777" w:rsidR="008E68E3" w:rsidRDefault="009D46DB">
      <w:pPr>
        <w:pStyle w:val="Normal1"/>
        <w:jc w:val="center"/>
      </w:pPr>
      <w:r>
        <w:t xml:space="preserve"> </w:t>
      </w:r>
    </w:p>
    <w:p w14:paraId="7CDA5EBD" w14:textId="77777777" w:rsidR="008E68E3" w:rsidRDefault="009D46DB">
      <w:pPr>
        <w:pStyle w:val="Normal1"/>
        <w:jc w:val="center"/>
      </w:pPr>
      <w:r>
        <w:rPr>
          <w:b/>
          <w:sz w:val="24"/>
        </w:rPr>
        <w:t>University of Colorado Student Government</w:t>
      </w:r>
    </w:p>
    <w:p w14:paraId="60717770" w14:textId="77777777" w:rsidR="008E68E3" w:rsidRDefault="009D46DB">
      <w:pPr>
        <w:pStyle w:val="Normal1"/>
        <w:jc w:val="center"/>
      </w:pPr>
      <w:r>
        <w:rPr>
          <w:b/>
          <w:sz w:val="24"/>
        </w:rPr>
        <w:t>Legislative Council</w:t>
      </w:r>
    </w:p>
    <w:p w14:paraId="7BFFEA69" w14:textId="77777777" w:rsidR="008E68E3" w:rsidRDefault="009D46DB">
      <w:pPr>
        <w:pStyle w:val="Normal1"/>
        <w:jc w:val="center"/>
      </w:pPr>
      <w:r>
        <w:rPr>
          <w:sz w:val="24"/>
        </w:rPr>
        <w:t xml:space="preserve"> </w:t>
      </w:r>
    </w:p>
    <w:p w14:paraId="23D0BF79" w14:textId="2D575EE6" w:rsidR="008E68E3" w:rsidRDefault="009D46DB">
      <w:pPr>
        <w:pStyle w:val="Normal1"/>
      </w:pPr>
      <w:r>
        <w:rPr>
          <w:b/>
          <w:sz w:val="24"/>
        </w:rPr>
        <w:t>Date</w:t>
      </w:r>
      <w:r>
        <w:rPr>
          <w:b/>
          <w:sz w:val="24"/>
        </w:rPr>
        <w:tab/>
      </w:r>
      <w:r>
        <w:rPr>
          <w:b/>
          <w:sz w:val="24"/>
        </w:rPr>
        <w:tab/>
      </w:r>
      <w:r>
        <w:rPr>
          <w:b/>
          <w:sz w:val="24"/>
        </w:rPr>
        <w:tab/>
      </w:r>
      <w:r>
        <w:rPr>
          <w:b/>
          <w:sz w:val="24"/>
        </w:rPr>
        <w:tab/>
      </w:r>
      <w:r>
        <w:rPr>
          <w:b/>
          <w:sz w:val="24"/>
        </w:rPr>
        <w:tab/>
        <w:t xml:space="preserve"> </w:t>
      </w:r>
      <w:r w:rsidR="00626DCE">
        <w:rPr>
          <w:b/>
          <w:sz w:val="24"/>
        </w:rPr>
        <w:t xml:space="preserve">                        </w:t>
      </w:r>
      <w:r w:rsidR="00626DCE">
        <w:rPr>
          <w:b/>
          <w:sz w:val="24"/>
        </w:rPr>
        <w:tab/>
        <w:t>83 LCB06</w:t>
      </w:r>
      <w:r>
        <w:rPr>
          <w:b/>
          <w:sz w:val="24"/>
        </w:rPr>
        <w:t xml:space="preserve"> — </w:t>
      </w:r>
      <w:r w:rsidR="00626DCE">
        <w:rPr>
          <w:b/>
          <w:sz w:val="24"/>
        </w:rPr>
        <w:t>CUSG Outreach</w:t>
      </w:r>
      <w:bookmarkStart w:id="0" w:name="_GoBack"/>
      <w:bookmarkEnd w:id="0"/>
    </w:p>
    <w:p w14:paraId="1A4E4C37" w14:textId="77777777" w:rsidR="008E68E3" w:rsidRDefault="009D46DB">
      <w:pPr>
        <w:pStyle w:val="Normal1"/>
      </w:pPr>
      <w:r>
        <w:rPr>
          <w:sz w:val="24"/>
        </w:rPr>
        <w:t xml:space="preserve"> </w:t>
      </w:r>
    </w:p>
    <w:p w14:paraId="48CEA9DB" w14:textId="36ED1039" w:rsidR="008E68E3" w:rsidRDefault="009D46DB">
      <w:pPr>
        <w:pStyle w:val="Normal1"/>
        <w:rPr>
          <w:sz w:val="24"/>
        </w:rPr>
      </w:pPr>
      <w:r>
        <w:rPr>
          <w:b/>
          <w:sz w:val="24"/>
        </w:rPr>
        <w:t>Sponsored by:</w:t>
      </w:r>
      <w:r>
        <w:rPr>
          <w:b/>
          <w:sz w:val="24"/>
        </w:rPr>
        <w:tab/>
      </w:r>
      <w:r w:rsidR="00747C8B">
        <w:rPr>
          <w:sz w:val="24"/>
        </w:rPr>
        <w:t>Joseph Soto</w:t>
      </w:r>
      <w:r w:rsidR="00747C8B">
        <w:rPr>
          <w:sz w:val="24"/>
        </w:rPr>
        <w:tab/>
        <w:t xml:space="preserve">                       </w:t>
      </w:r>
      <w:r w:rsidR="00747C8B">
        <w:rPr>
          <w:sz w:val="24"/>
        </w:rPr>
        <w:tab/>
        <w:t>President of External Affairs</w:t>
      </w:r>
    </w:p>
    <w:p w14:paraId="1AAE973F" w14:textId="31B6C74B" w:rsidR="00747C8B" w:rsidRDefault="00747C8B">
      <w:pPr>
        <w:pStyle w:val="Normal1"/>
        <w:rPr>
          <w:sz w:val="24"/>
        </w:rPr>
      </w:pPr>
      <w:r>
        <w:rPr>
          <w:sz w:val="24"/>
        </w:rPr>
        <w:tab/>
      </w:r>
      <w:r>
        <w:rPr>
          <w:sz w:val="24"/>
        </w:rPr>
        <w:tab/>
      </w:r>
      <w:r>
        <w:rPr>
          <w:sz w:val="24"/>
        </w:rPr>
        <w:tab/>
        <w:t>Austin Rugh</w:t>
      </w:r>
      <w:r>
        <w:rPr>
          <w:sz w:val="24"/>
        </w:rPr>
        <w:tab/>
      </w:r>
      <w:r>
        <w:rPr>
          <w:sz w:val="24"/>
        </w:rPr>
        <w:tab/>
      </w:r>
      <w:r>
        <w:rPr>
          <w:sz w:val="24"/>
        </w:rPr>
        <w:tab/>
      </w:r>
      <w:r>
        <w:rPr>
          <w:sz w:val="24"/>
        </w:rPr>
        <w:tab/>
        <w:t>Representative-at-Large</w:t>
      </w:r>
    </w:p>
    <w:p w14:paraId="3F94275C" w14:textId="0D016B29" w:rsidR="00747C8B" w:rsidRDefault="00747C8B">
      <w:pPr>
        <w:pStyle w:val="Normal1"/>
      </w:pPr>
      <w:r>
        <w:rPr>
          <w:sz w:val="24"/>
        </w:rPr>
        <w:tab/>
      </w:r>
      <w:r>
        <w:rPr>
          <w:sz w:val="24"/>
        </w:rPr>
        <w:tab/>
      </w:r>
      <w:r>
        <w:rPr>
          <w:sz w:val="24"/>
        </w:rPr>
        <w:tab/>
        <w:t>Austin McCleery</w:t>
      </w:r>
      <w:r>
        <w:rPr>
          <w:sz w:val="24"/>
        </w:rPr>
        <w:tab/>
      </w:r>
      <w:r>
        <w:rPr>
          <w:sz w:val="24"/>
        </w:rPr>
        <w:tab/>
      </w:r>
      <w:r>
        <w:rPr>
          <w:sz w:val="24"/>
        </w:rPr>
        <w:tab/>
        <w:t>Representative-at-Large</w:t>
      </w:r>
    </w:p>
    <w:p w14:paraId="3B570229" w14:textId="77777777" w:rsidR="008E68E3" w:rsidRDefault="009D46DB">
      <w:pPr>
        <w:pStyle w:val="Normal1"/>
      </w:pPr>
      <w:r>
        <w:rPr>
          <w:sz w:val="24"/>
        </w:rPr>
        <w:t xml:space="preserve"> </w:t>
      </w:r>
    </w:p>
    <w:p w14:paraId="13FAC34D" w14:textId="236CC6CF" w:rsidR="008E68E3" w:rsidRDefault="009D46DB">
      <w:pPr>
        <w:pStyle w:val="Normal1"/>
        <w:rPr>
          <w:sz w:val="24"/>
        </w:rPr>
      </w:pPr>
      <w:r>
        <w:rPr>
          <w:b/>
          <w:sz w:val="24"/>
        </w:rPr>
        <w:t>Authored by</w:t>
      </w:r>
      <w:r>
        <w:rPr>
          <w:sz w:val="24"/>
        </w:rPr>
        <w:t xml:space="preserve">: </w:t>
      </w:r>
      <w:r>
        <w:rPr>
          <w:sz w:val="24"/>
        </w:rPr>
        <w:tab/>
      </w:r>
      <w:r w:rsidR="00747C8B">
        <w:rPr>
          <w:sz w:val="24"/>
        </w:rPr>
        <w:t>Joseph Soto</w:t>
      </w:r>
      <w:r>
        <w:rPr>
          <w:sz w:val="24"/>
        </w:rPr>
        <w:t xml:space="preserve">                       </w:t>
      </w:r>
      <w:r>
        <w:rPr>
          <w:sz w:val="24"/>
        </w:rPr>
        <w:tab/>
      </w:r>
      <w:r>
        <w:rPr>
          <w:sz w:val="24"/>
        </w:rPr>
        <w:tab/>
      </w:r>
      <w:r w:rsidR="00747C8B">
        <w:rPr>
          <w:sz w:val="24"/>
        </w:rPr>
        <w:t>President of External Affairs</w:t>
      </w:r>
    </w:p>
    <w:p w14:paraId="32CAA6C6" w14:textId="5204B477" w:rsidR="00747C8B" w:rsidRDefault="00747C8B">
      <w:pPr>
        <w:pStyle w:val="Normal1"/>
        <w:rPr>
          <w:sz w:val="24"/>
        </w:rPr>
      </w:pPr>
      <w:r>
        <w:rPr>
          <w:sz w:val="24"/>
        </w:rPr>
        <w:tab/>
      </w:r>
      <w:r>
        <w:rPr>
          <w:sz w:val="24"/>
        </w:rPr>
        <w:tab/>
      </w:r>
      <w:r>
        <w:rPr>
          <w:sz w:val="24"/>
        </w:rPr>
        <w:tab/>
        <w:t>Austin Rugh</w:t>
      </w:r>
      <w:r>
        <w:rPr>
          <w:sz w:val="24"/>
        </w:rPr>
        <w:tab/>
      </w:r>
      <w:r>
        <w:rPr>
          <w:sz w:val="24"/>
        </w:rPr>
        <w:tab/>
      </w:r>
      <w:r>
        <w:rPr>
          <w:sz w:val="24"/>
        </w:rPr>
        <w:tab/>
      </w:r>
      <w:r>
        <w:rPr>
          <w:sz w:val="24"/>
        </w:rPr>
        <w:tab/>
        <w:t>Representative-at-Large</w:t>
      </w:r>
    </w:p>
    <w:p w14:paraId="1F13B49D" w14:textId="198C135F" w:rsidR="00747C8B" w:rsidRDefault="00747C8B">
      <w:pPr>
        <w:pStyle w:val="Normal1"/>
      </w:pPr>
      <w:r>
        <w:rPr>
          <w:sz w:val="24"/>
        </w:rPr>
        <w:tab/>
      </w:r>
      <w:r>
        <w:rPr>
          <w:sz w:val="24"/>
        </w:rPr>
        <w:tab/>
      </w:r>
      <w:r>
        <w:rPr>
          <w:sz w:val="24"/>
        </w:rPr>
        <w:tab/>
        <w:t>Austin McCleery</w:t>
      </w:r>
      <w:r>
        <w:rPr>
          <w:sz w:val="24"/>
        </w:rPr>
        <w:tab/>
      </w:r>
      <w:r>
        <w:rPr>
          <w:sz w:val="24"/>
        </w:rPr>
        <w:tab/>
      </w:r>
      <w:r>
        <w:rPr>
          <w:sz w:val="24"/>
        </w:rPr>
        <w:tab/>
        <w:t>Representative-at-Large</w:t>
      </w:r>
    </w:p>
    <w:p w14:paraId="162323BD" w14:textId="77777777" w:rsidR="008E68E3" w:rsidRDefault="009D46DB">
      <w:pPr>
        <w:pStyle w:val="Normal1"/>
      </w:pPr>
      <w:r>
        <w:rPr>
          <w:b/>
          <w:sz w:val="28"/>
        </w:rPr>
        <w:t xml:space="preserve"> </w:t>
      </w:r>
    </w:p>
    <w:p w14:paraId="5D1EB711" w14:textId="77777777" w:rsidR="008E68E3" w:rsidRDefault="008E68E3">
      <w:pPr>
        <w:pStyle w:val="Normal1"/>
        <w:jc w:val="center"/>
      </w:pPr>
    </w:p>
    <w:p w14:paraId="7E61E3DC" w14:textId="52CF3850" w:rsidR="008E68E3" w:rsidRDefault="009D46DB">
      <w:pPr>
        <w:pStyle w:val="Normal1"/>
        <w:jc w:val="center"/>
      </w:pPr>
      <w:r>
        <w:rPr>
          <w:b/>
          <w:sz w:val="28"/>
        </w:rPr>
        <w:t xml:space="preserve">A Bill to </w:t>
      </w:r>
      <w:r w:rsidR="00747C8B">
        <w:rPr>
          <w:b/>
          <w:sz w:val="28"/>
        </w:rPr>
        <w:t>Prioritize Outreach in CU Student Government</w:t>
      </w:r>
    </w:p>
    <w:p w14:paraId="0C6F6337" w14:textId="77777777" w:rsidR="008E68E3" w:rsidRDefault="008E68E3">
      <w:pPr>
        <w:pStyle w:val="Normal1"/>
        <w:pBdr>
          <w:top w:val="single" w:sz="4" w:space="1" w:color="auto"/>
        </w:pBdr>
      </w:pPr>
    </w:p>
    <w:p w14:paraId="283DE4DD" w14:textId="77777777" w:rsidR="008E68E3" w:rsidRDefault="008E68E3">
      <w:pPr>
        <w:pStyle w:val="Normal1"/>
        <w:jc w:val="center"/>
      </w:pPr>
    </w:p>
    <w:p w14:paraId="6981A862" w14:textId="77777777" w:rsidR="008E68E3" w:rsidRDefault="008E68E3">
      <w:pPr>
        <w:pStyle w:val="Normal1"/>
      </w:pPr>
    </w:p>
    <w:p w14:paraId="2E2596FD" w14:textId="77777777" w:rsidR="008E68E3" w:rsidRDefault="009D46DB">
      <w:pPr>
        <w:pStyle w:val="Normal1"/>
        <w:jc w:val="center"/>
      </w:pPr>
      <w:r>
        <w:rPr>
          <w:b/>
          <w:sz w:val="24"/>
        </w:rPr>
        <w:t>Bill History</w:t>
      </w:r>
    </w:p>
    <w:p w14:paraId="731E2426" w14:textId="77777777" w:rsidR="008E68E3" w:rsidRDefault="009D46DB">
      <w:pPr>
        <w:pStyle w:val="Normal1"/>
        <w:jc w:val="center"/>
      </w:pPr>
      <w:r>
        <w:rPr>
          <w:b/>
          <w:sz w:val="24"/>
        </w:rPr>
        <w:t xml:space="preserve"> </w:t>
      </w:r>
    </w:p>
    <w:p w14:paraId="665DC781" w14:textId="5E086BC9" w:rsidR="008E68E3" w:rsidRPr="00747C8B" w:rsidRDefault="00747C8B">
      <w:pPr>
        <w:pStyle w:val="Normal1"/>
      </w:pPr>
      <w:r>
        <w:rPr>
          <w:sz w:val="24"/>
        </w:rPr>
        <w:t>CU Student Government (CUSG) has seen an overall decrease in student engagement in recent years, as can be seen in dismal voter turnouts in the past two CUSG elections</w:t>
      </w:r>
      <w:r w:rsidR="009D46DB">
        <w:rPr>
          <w:sz w:val="24"/>
        </w:rPr>
        <w:t>.</w:t>
      </w:r>
      <w:r>
        <w:rPr>
          <w:sz w:val="24"/>
        </w:rPr>
        <w:t xml:space="preserve"> Due to this, students have not held CUSG accountable for decisions made on their behalf and a once vitalized and active student government has become more entrenched and siloed from its constituency. There are many people within student government doing great things on behalf of students and student interests, and a need has arisen for CUSG itself to connect more with students.</w:t>
      </w:r>
    </w:p>
    <w:p w14:paraId="36BB89E3" w14:textId="77777777" w:rsidR="008E68E3" w:rsidRDefault="008E68E3">
      <w:pPr>
        <w:pStyle w:val="Normal1"/>
        <w:jc w:val="center"/>
      </w:pPr>
    </w:p>
    <w:p w14:paraId="53A5A421" w14:textId="77777777" w:rsidR="008E68E3" w:rsidRDefault="008E68E3">
      <w:pPr>
        <w:pStyle w:val="Normal1"/>
        <w:pBdr>
          <w:top w:val="single" w:sz="4" w:space="1" w:color="auto"/>
        </w:pBdr>
      </w:pPr>
    </w:p>
    <w:p w14:paraId="14965797" w14:textId="77777777" w:rsidR="008E68E3" w:rsidRDefault="009D46DB">
      <w:pPr>
        <w:pStyle w:val="Normal1"/>
        <w:jc w:val="center"/>
      </w:pPr>
      <w:r>
        <w:rPr>
          <w:b/>
          <w:sz w:val="24"/>
        </w:rPr>
        <w:t xml:space="preserve"> </w:t>
      </w:r>
    </w:p>
    <w:p w14:paraId="66AAE7E9" w14:textId="77777777" w:rsidR="008E68E3" w:rsidRDefault="008E68E3">
      <w:pPr>
        <w:pStyle w:val="Normal1"/>
      </w:pPr>
    </w:p>
    <w:p w14:paraId="458FCE5B" w14:textId="77777777" w:rsidR="008E68E3" w:rsidRDefault="009D46DB">
      <w:pPr>
        <w:pStyle w:val="Normal1"/>
        <w:jc w:val="center"/>
      </w:pPr>
      <w:r>
        <w:rPr>
          <w:b/>
          <w:sz w:val="24"/>
        </w:rPr>
        <w:t>Bill Summary</w:t>
      </w:r>
    </w:p>
    <w:p w14:paraId="38EC4470" w14:textId="77777777" w:rsidR="008E68E3" w:rsidRDefault="009D46DB">
      <w:pPr>
        <w:pStyle w:val="Normal1"/>
        <w:jc w:val="center"/>
      </w:pPr>
      <w:r>
        <w:rPr>
          <w:b/>
          <w:sz w:val="24"/>
        </w:rPr>
        <w:t xml:space="preserve"> </w:t>
      </w:r>
    </w:p>
    <w:p w14:paraId="5B0A4C2F" w14:textId="05D00B14" w:rsidR="008E68E3" w:rsidRDefault="00747C8B">
      <w:pPr>
        <w:pStyle w:val="Normal1"/>
      </w:pPr>
      <w:r>
        <w:rPr>
          <w:sz w:val="24"/>
        </w:rPr>
        <w:lastRenderedPageBreak/>
        <w:t>This bill commits CUSG to doing more outreach as part of its short-term and long-term operational planning. This also coordinates outreach to make efforts more sustainable across iterations of student government.</w:t>
      </w:r>
    </w:p>
    <w:p w14:paraId="35199C90" w14:textId="77777777" w:rsidR="008E68E3" w:rsidRDefault="009D46DB">
      <w:pPr>
        <w:pStyle w:val="Normal1"/>
      </w:pPr>
      <w:r>
        <w:rPr>
          <w:sz w:val="24"/>
        </w:rPr>
        <w:t xml:space="preserve"> </w:t>
      </w:r>
    </w:p>
    <w:p w14:paraId="329812F6" w14:textId="77777777" w:rsidR="008E68E3" w:rsidRDefault="008E68E3">
      <w:pPr>
        <w:pStyle w:val="Normal1"/>
        <w:pBdr>
          <w:top w:val="single" w:sz="4" w:space="1" w:color="auto"/>
        </w:pBdr>
      </w:pPr>
    </w:p>
    <w:p w14:paraId="0F1C2842" w14:textId="77777777" w:rsidR="008E68E3" w:rsidRDefault="008E68E3">
      <w:pPr>
        <w:pStyle w:val="Normal1"/>
      </w:pPr>
    </w:p>
    <w:p w14:paraId="46412AFE" w14:textId="77777777" w:rsidR="008E68E3" w:rsidRDefault="008E68E3">
      <w:pPr>
        <w:pStyle w:val="Normal1"/>
      </w:pPr>
    </w:p>
    <w:p w14:paraId="4D1B22E5" w14:textId="24F18E83" w:rsidR="008E68E3" w:rsidRDefault="009D46DB">
      <w:pPr>
        <w:pStyle w:val="Normal1"/>
        <w:rPr>
          <w:sz w:val="24"/>
        </w:rPr>
      </w:pPr>
      <w:r>
        <w:rPr>
          <w:b/>
          <w:sz w:val="24"/>
        </w:rPr>
        <w:t>Whereas,</w:t>
      </w:r>
      <w:r>
        <w:rPr>
          <w:sz w:val="24"/>
        </w:rPr>
        <w:t xml:space="preserve"> </w:t>
      </w:r>
      <w:r w:rsidR="00747C8B">
        <w:rPr>
          <w:sz w:val="24"/>
        </w:rPr>
        <w:t>CUSG ought to be representing –in some respects- the expressed interest of the student body it represents;</w:t>
      </w:r>
    </w:p>
    <w:p w14:paraId="25AACFC5" w14:textId="77777777" w:rsidR="00747C8B" w:rsidRDefault="00747C8B">
      <w:pPr>
        <w:pStyle w:val="Normal1"/>
        <w:rPr>
          <w:sz w:val="24"/>
        </w:rPr>
      </w:pPr>
    </w:p>
    <w:p w14:paraId="61F4F82D" w14:textId="2102FB2D" w:rsidR="00747C8B" w:rsidRDefault="00747C8B">
      <w:pPr>
        <w:pStyle w:val="Normal1"/>
        <w:rPr>
          <w:sz w:val="24"/>
        </w:rPr>
      </w:pPr>
      <w:r>
        <w:rPr>
          <w:b/>
          <w:sz w:val="24"/>
        </w:rPr>
        <w:t xml:space="preserve">Whereas, </w:t>
      </w:r>
      <w:r w:rsidR="007D63C8">
        <w:rPr>
          <w:sz w:val="24"/>
        </w:rPr>
        <w:t>CUSG ought to gain significant input from the student body when determining its agenda for the legislative session and for the academic year;</w:t>
      </w:r>
    </w:p>
    <w:p w14:paraId="2E6F4827" w14:textId="77777777" w:rsidR="007D63C8" w:rsidRDefault="007D63C8">
      <w:pPr>
        <w:pStyle w:val="Normal1"/>
        <w:rPr>
          <w:sz w:val="24"/>
        </w:rPr>
      </w:pPr>
    </w:p>
    <w:p w14:paraId="0AC027F0" w14:textId="7AB5A95A" w:rsidR="007D63C8" w:rsidRPr="007D63C8" w:rsidRDefault="007D63C8">
      <w:pPr>
        <w:pStyle w:val="Normal1"/>
      </w:pPr>
      <w:r>
        <w:rPr>
          <w:b/>
          <w:sz w:val="24"/>
        </w:rPr>
        <w:t xml:space="preserve">Whereas, </w:t>
      </w:r>
      <w:r w:rsidR="00E51618">
        <w:rPr>
          <w:sz w:val="24"/>
        </w:rPr>
        <w:t>CUSG should develop sustainable policies to do better outreach and communicate more regularly with students whenever it can;</w:t>
      </w:r>
    </w:p>
    <w:p w14:paraId="2516961E" w14:textId="77777777" w:rsidR="008E68E3" w:rsidRDefault="008E68E3">
      <w:pPr>
        <w:pStyle w:val="Normal1"/>
      </w:pPr>
    </w:p>
    <w:p w14:paraId="6E89B817" w14:textId="77777777" w:rsidR="008E68E3" w:rsidRDefault="008E68E3">
      <w:pPr>
        <w:pStyle w:val="Normal1"/>
        <w:pBdr>
          <w:top w:val="single" w:sz="4" w:space="1" w:color="auto"/>
        </w:pBdr>
      </w:pPr>
    </w:p>
    <w:p w14:paraId="3468373A" w14:textId="77777777" w:rsidR="008E68E3" w:rsidRDefault="008E68E3">
      <w:pPr>
        <w:pStyle w:val="Normal1"/>
      </w:pPr>
    </w:p>
    <w:p w14:paraId="1D1B8311" w14:textId="77777777" w:rsidR="008E68E3" w:rsidRDefault="008E68E3">
      <w:pPr>
        <w:pStyle w:val="Normal1"/>
      </w:pPr>
    </w:p>
    <w:p w14:paraId="437FD23B" w14:textId="77777777" w:rsidR="008E68E3" w:rsidRDefault="009D46DB">
      <w:pPr>
        <w:pStyle w:val="Normal1"/>
      </w:pPr>
      <w:r>
        <w:rPr>
          <w:b/>
          <w:sz w:val="24"/>
        </w:rPr>
        <w:t>THEREFORE, BE IT ENACTED by the Legislative Council of the University of Colorado Boulder Student Government, THAT:</w:t>
      </w:r>
    </w:p>
    <w:p w14:paraId="19B0FDF9" w14:textId="77777777" w:rsidR="008E68E3" w:rsidRDefault="009D46DB">
      <w:pPr>
        <w:pStyle w:val="Normal1"/>
      </w:pPr>
      <w:r>
        <w:rPr>
          <w:sz w:val="24"/>
        </w:rPr>
        <w:t xml:space="preserve"> </w:t>
      </w:r>
    </w:p>
    <w:p w14:paraId="74D056D9" w14:textId="77777777" w:rsidR="00747C8B" w:rsidRPr="00747C8B" w:rsidRDefault="00747C8B" w:rsidP="00747C8B">
      <w:pPr>
        <w:spacing w:line="240" w:lineRule="auto"/>
        <w:rPr>
          <w:color w:val="auto"/>
          <w:sz w:val="24"/>
          <w:szCs w:val="24"/>
        </w:rPr>
      </w:pPr>
      <w:r w:rsidRPr="00747C8B">
        <w:rPr>
          <w:b/>
          <w:bCs/>
          <w:sz w:val="24"/>
          <w:szCs w:val="24"/>
        </w:rPr>
        <w:t>Section 1:</w:t>
      </w:r>
      <w:r w:rsidRPr="00747C8B">
        <w:rPr>
          <w:sz w:val="24"/>
          <w:szCs w:val="24"/>
        </w:rPr>
        <w:t xml:space="preserve"> The Executives; Legislative Council President; and Chief Justice of the Appellate Court, or their designees, shall lead three outreach events focused on student engagement per academic semester (fall and spring) on behalf of CU Student Government.</w:t>
      </w:r>
    </w:p>
    <w:p w14:paraId="77A0C91A" w14:textId="77777777" w:rsidR="00747C8B" w:rsidRPr="00747C8B" w:rsidRDefault="00747C8B" w:rsidP="00747C8B">
      <w:pPr>
        <w:numPr>
          <w:ilvl w:val="0"/>
          <w:numId w:val="1"/>
        </w:numPr>
        <w:spacing w:line="240" w:lineRule="auto"/>
        <w:textAlignment w:val="baseline"/>
        <w:rPr>
          <w:sz w:val="24"/>
          <w:szCs w:val="24"/>
        </w:rPr>
      </w:pPr>
      <w:r w:rsidRPr="00747C8B">
        <w:rPr>
          <w:sz w:val="24"/>
          <w:szCs w:val="24"/>
        </w:rPr>
        <w:t>At least one of the three events every semester ought to be developed and run with an emphasis on reaching out to underrepresented students and student groups.</w:t>
      </w:r>
    </w:p>
    <w:p w14:paraId="6E4FD777" w14:textId="77777777" w:rsidR="00747C8B" w:rsidRPr="00747C8B" w:rsidRDefault="00747C8B" w:rsidP="00747C8B">
      <w:pPr>
        <w:numPr>
          <w:ilvl w:val="0"/>
          <w:numId w:val="1"/>
        </w:numPr>
        <w:spacing w:line="240" w:lineRule="auto"/>
        <w:textAlignment w:val="baseline"/>
        <w:rPr>
          <w:sz w:val="24"/>
          <w:szCs w:val="24"/>
        </w:rPr>
      </w:pPr>
      <w:r w:rsidRPr="00747C8B">
        <w:rPr>
          <w:sz w:val="24"/>
          <w:szCs w:val="24"/>
        </w:rPr>
        <w:t>These events ought to take place outside of CU Student Government offices.</w:t>
      </w:r>
    </w:p>
    <w:p w14:paraId="0809D52A" w14:textId="77777777" w:rsidR="00747C8B" w:rsidRPr="00747C8B" w:rsidRDefault="00747C8B" w:rsidP="00747C8B">
      <w:pPr>
        <w:numPr>
          <w:ilvl w:val="0"/>
          <w:numId w:val="1"/>
        </w:numPr>
        <w:spacing w:line="240" w:lineRule="auto"/>
        <w:textAlignment w:val="baseline"/>
        <w:rPr>
          <w:sz w:val="24"/>
          <w:szCs w:val="24"/>
        </w:rPr>
      </w:pPr>
      <w:r w:rsidRPr="00747C8B">
        <w:rPr>
          <w:sz w:val="24"/>
          <w:szCs w:val="24"/>
        </w:rPr>
        <w:t>The Chief Justice of the Appellate Court shall not lead outreach events that are in any way partisan in order to maintain their unbiased stance on any issues that may come before the Appellate Court.</w:t>
      </w:r>
    </w:p>
    <w:p w14:paraId="7C435324" w14:textId="77777777" w:rsidR="00747C8B" w:rsidRPr="00747C8B" w:rsidRDefault="00747C8B" w:rsidP="00747C8B">
      <w:pPr>
        <w:numPr>
          <w:ilvl w:val="0"/>
          <w:numId w:val="1"/>
        </w:numPr>
        <w:spacing w:line="240" w:lineRule="auto"/>
        <w:textAlignment w:val="baseline"/>
        <w:rPr>
          <w:sz w:val="24"/>
          <w:szCs w:val="24"/>
        </w:rPr>
      </w:pPr>
      <w:r w:rsidRPr="00747C8B">
        <w:rPr>
          <w:sz w:val="24"/>
          <w:szCs w:val="24"/>
        </w:rPr>
        <w:t>The Executives; Legislative Council President; and Chief Justice of the Appellate Court, or their designees, shall also develop a system to measure the effectiveness of these outreach events and make recommendations to Legislative Council on them in the future.</w:t>
      </w:r>
    </w:p>
    <w:p w14:paraId="3DD996B2" w14:textId="77777777" w:rsidR="00747C8B" w:rsidRPr="00747C8B" w:rsidRDefault="00747C8B" w:rsidP="00747C8B">
      <w:pPr>
        <w:spacing w:line="240" w:lineRule="auto"/>
        <w:rPr>
          <w:rFonts w:eastAsia="Times New Roman"/>
          <w:color w:val="auto"/>
          <w:sz w:val="24"/>
          <w:szCs w:val="24"/>
        </w:rPr>
      </w:pPr>
    </w:p>
    <w:p w14:paraId="5F770600" w14:textId="77777777" w:rsidR="00747C8B" w:rsidRPr="00747C8B" w:rsidRDefault="00747C8B" w:rsidP="00747C8B">
      <w:pPr>
        <w:spacing w:line="240" w:lineRule="auto"/>
        <w:rPr>
          <w:color w:val="auto"/>
          <w:sz w:val="24"/>
          <w:szCs w:val="24"/>
        </w:rPr>
      </w:pPr>
      <w:r w:rsidRPr="00747C8B">
        <w:rPr>
          <w:b/>
          <w:bCs/>
          <w:sz w:val="24"/>
          <w:szCs w:val="24"/>
        </w:rPr>
        <w:t>Section 2:</w:t>
      </w:r>
      <w:r w:rsidRPr="00747C8B">
        <w:rPr>
          <w:sz w:val="24"/>
          <w:szCs w:val="24"/>
        </w:rPr>
        <w:t xml:space="preserve"> The Election Commissioner or their designee shall present to Legislative Council and post an update to the CUSG website on the state of outreach before and after every election.</w:t>
      </w:r>
    </w:p>
    <w:p w14:paraId="742E17F2" w14:textId="77777777" w:rsidR="00747C8B" w:rsidRPr="00747C8B" w:rsidRDefault="00747C8B" w:rsidP="00747C8B">
      <w:pPr>
        <w:spacing w:line="240" w:lineRule="auto"/>
        <w:rPr>
          <w:rFonts w:eastAsia="Times New Roman"/>
          <w:color w:val="auto"/>
          <w:sz w:val="24"/>
          <w:szCs w:val="24"/>
        </w:rPr>
      </w:pPr>
    </w:p>
    <w:p w14:paraId="275998F9" w14:textId="77777777" w:rsidR="00747C8B" w:rsidRPr="00747C8B" w:rsidRDefault="00747C8B" w:rsidP="00747C8B">
      <w:pPr>
        <w:spacing w:line="240" w:lineRule="auto"/>
        <w:rPr>
          <w:color w:val="auto"/>
          <w:sz w:val="24"/>
          <w:szCs w:val="24"/>
        </w:rPr>
      </w:pPr>
      <w:r w:rsidRPr="00747C8B">
        <w:rPr>
          <w:b/>
          <w:bCs/>
          <w:sz w:val="24"/>
          <w:szCs w:val="24"/>
        </w:rPr>
        <w:t>Section 3:</w:t>
      </w:r>
      <w:r w:rsidRPr="00747C8B">
        <w:rPr>
          <w:sz w:val="24"/>
          <w:szCs w:val="24"/>
        </w:rPr>
        <w:t xml:space="preserve"> The Legislative Council President, the Tri-Executives, and the Chief Justice of the Appellate Court shall each draft biweekly updates of approximately 200 words to be uploaded to the CUSG website.</w:t>
      </w:r>
    </w:p>
    <w:p w14:paraId="334E5E40" w14:textId="77777777" w:rsidR="00747C8B" w:rsidRPr="00747C8B" w:rsidRDefault="00747C8B" w:rsidP="00747C8B">
      <w:pPr>
        <w:spacing w:line="240" w:lineRule="auto"/>
        <w:rPr>
          <w:rFonts w:eastAsia="Times New Roman"/>
          <w:color w:val="auto"/>
          <w:sz w:val="24"/>
          <w:szCs w:val="24"/>
        </w:rPr>
      </w:pPr>
    </w:p>
    <w:p w14:paraId="60829643" w14:textId="77777777" w:rsidR="00747C8B" w:rsidRPr="00747C8B" w:rsidRDefault="00747C8B" w:rsidP="00747C8B">
      <w:pPr>
        <w:spacing w:line="240" w:lineRule="auto"/>
        <w:rPr>
          <w:color w:val="auto"/>
          <w:sz w:val="24"/>
          <w:szCs w:val="24"/>
        </w:rPr>
      </w:pPr>
      <w:r w:rsidRPr="00747C8B">
        <w:rPr>
          <w:b/>
          <w:bCs/>
          <w:sz w:val="24"/>
          <w:szCs w:val="24"/>
        </w:rPr>
        <w:t xml:space="preserve">Section 4: </w:t>
      </w:r>
      <w:r w:rsidRPr="00747C8B">
        <w:rPr>
          <w:sz w:val="24"/>
          <w:szCs w:val="24"/>
        </w:rPr>
        <w:t>The CUSG Director of Communication and Director of Multimedia shall work to create a monthly CUSG newsletter to be posted to the CUSG website.</w:t>
      </w:r>
    </w:p>
    <w:p w14:paraId="0CCB8074" w14:textId="77777777" w:rsidR="00747C8B" w:rsidRPr="00747C8B" w:rsidRDefault="00747C8B" w:rsidP="00747C8B">
      <w:pPr>
        <w:spacing w:line="240" w:lineRule="auto"/>
        <w:rPr>
          <w:rFonts w:eastAsia="Times New Roman"/>
          <w:color w:val="auto"/>
          <w:sz w:val="24"/>
          <w:szCs w:val="24"/>
        </w:rPr>
      </w:pPr>
    </w:p>
    <w:p w14:paraId="760B9C22" w14:textId="77777777" w:rsidR="00747C8B" w:rsidRPr="00747C8B" w:rsidRDefault="00747C8B" w:rsidP="00747C8B">
      <w:pPr>
        <w:spacing w:line="240" w:lineRule="auto"/>
        <w:rPr>
          <w:color w:val="auto"/>
          <w:sz w:val="24"/>
          <w:szCs w:val="24"/>
        </w:rPr>
      </w:pPr>
      <w:r w:rsidRPr="00747C8B">
        <w:rPr>
          <w:b/>
          <w:bCs/>
          <w:sz w:val="24"/>
          <w:szCs w:val="24"/>
        </w:rPr>
        <w:t>Section 5:</w:t>
      </w:r>
      <w:r w:rsidRPr="00747C8B">
        <w:rPr>
          <w:sz w:val="24"/>
          <w:szCs w:val="24"/>
        </w:rPr>
        <w:t xml:space="preserve"> The Executives shall, at the beginning of each semester, give an update to Legislative Council on the health of CUSG and their priorities for the upcoming semester.</w:t>
      </w:r>
    </w:p>
    <w:p w14:paraId="3671B4D2" w14:textId="77777777" w:rsidR="00747C8B" w:rsidRPr="00747C8B" w:rsidRDefault="00747C8B" w:rsidP="00747C8B">
      <w:pPr>
        <w:spacing w:line="240" w:lineRule="auto"/>
        <w:rPr>
          <w:rFonts w:eastAsia="Times New Roman"/>
          <w:color w:val="auto"/>
          <w:sz w:val="24"/>
          <w:szCs w:val="24"/>
        </w:rPr>
      </w:pPr>
    </w:p>
    <w:p w14:paraId="4332A87E" w14:textId="77777777" w:rsidR="00747C8B" w:rsidRPr="00747C8B" w:rsidRDefault="00747C8B" w:rsidP="00747C8B">
      <w:pPr>
        <w:spacing w:line="240" w:lineRule="auto"/>
        <w:rPr>
          <w:color w:val="auto"/>
          <w:sz w:val="24"/>
          <w:szCs w:val="24"/>
        </w:rPr>
      </w:pPr>
      <w:r w:rsidRPr="00747C8B">
        <w:rPr>
          <w:b/>
          <w:bCs/>
          <w:sz w:val="24"/>
          <w:szCs w:val="24"/>
        </w:rPr>
        <w:t>Section 6:</w:t>
      </w:r>
      <w:r w:rsidRPr="00747C8B">
        <w:rPr>
          <w:sz w:val="24"/>
          <w:szCs w:val="24"/>
        </w:rPr>
        <w:t xml:space="preserve"> The CUSG website ought to be developed in a way that provides tools for students and CUSG to communicate more frequently and with greater information, and facilitates discussion of campus issues and the </w:t>
      </w:r>
      <w:proofErr w:type="spellStart"/>
      <w:r w:rsidRPr="00747C8B">
        <w:rPr>
          <w:sz w:val="24"/>
          <w:szCs w:val="24"/>
        </w:rPr>
        <w:t>ongoings</w:t>
      </w:r>
      <w:proofErr w:type="spellEnd"/>
      <w:r w:rsidRPr="00747C8B">
        <w:rPr>
          <w:sz w:val="24"/>
          <w:szCs w:val="24"/>
        </w:rPr>
        <w:t xml:space="preserve"> of CUSG. These tools ought to include:</w:t>
      </w:r>
    </w:p>
    <w:p w14:paraId="0976B933" w14:textId="77777777" w:rsidR="00747C8B" w:rsidRPr="00747C8B" w:rsidRDefault="00747C8B" w:rsidP="00747C8B">
      <w:pPr>
        <w:numPr>
          <w:ilvl w:val="0"/>
          <w:numId w:val="2"/>
        </w:numPr>
        <w:spacing w:line="240" w:lineRule="auto"/>
        <w:textAlignment w:val="baseline"/>
        <w:rPr>
          <w:sz w:val="24"/>
          <w:szCs w:val="24"/>
        </w:rPr>
      </w:pPr>
      <w:r w:rsidRPr="00747C8B">
        <w:rPr>
          <w:sz w:val="24"/>
          <w:szCs w:val="24"/>
        </w:rPr>
        <w:t>a petition system styled on “We the People” where students can petition CUSG on issues they care about</w:t>
      </w:r>
    </w:p>
    <w:p w14:paraId="2AABA1AF" w14:textId="77777777" w:rsidR="00747C8B" w:rsidRPr="00747C8B" w:rsidRDefault="00747C8B" w:rsidP="00747C8B">
      <w:pPr>
        <w:numPr>
          <w:ilvl w:val="0"/>
          <w:numId w:val="2"/>
        </w:numPr>
        <w:spacing w:line="240" w:lineRule="auto"/>
        <w:textAlignment w:val="baseline"/>
        <w:rPr>
          <w:sz w:val="24"/>
          <w:szCs w:val="24"/>
        </w:rPr>
      </w:pPr>
      <w:r w:rsidRPr="00747C8B">
        <w:rPr>
          <w:sz w:val="24"/>
          <w:szCs w:val="24"/>
        </w:rPr>
        <w:t>a forum discussion that allows students to discuss pending legislation</w:t>
      </w:r>
    </w:p>
    <w:p w14:paraId="15668D58" w14:textId="77777777" w:rsidR="00747C8B" w:rsidRPr="00747C8B" w:rsidRDefault="00747C8B" w:rsidP="00747C8B">
      <w:pPr>
        <w:numPr>
          <w:ilvl w:val="0"/>
          <w:numId w:val="2"/>
        </w:numPr>
        <w:spacing w:line="240" w:lineRule="auto"/>
        <w:textAlignment w:val="baseline"/>
        <w:rPr>
          <w:sz w:val="24"/>
          <w:szCs w:val="24"/>
        </w:rPr>
      </w:pPr>
      <w:r w:rsidRPr="00747C8B">
        <w:rPr>
          <w:sz w:val="24"/>
          <w:szCs w:val="24"/>
        </w:rPr>
        <w:t>a calendar listing the events CUSG sponsors</w:t>
      </w:r>
    </w:p>
    <w:p w14:paraId="1A49297C" w14:textId="77777777" w:rsidR="00747C8B" w:rsidRPr="00747C8B" w:rsidRDefault="00747C8B" w:rsidP="00747C8B">
      <w:pPr>
        <w:spacing w:line="240" w:lineRule="auto"/>
        <w:rPr>
          <w:rFonts w:eastAsia="Times New Roman"/>
          <w:color w:val="auto"/>
          <w:sz w:val="24"/>
          <w:szCs w:val="24"/>
        </w:rPr>
      </w:pPr>
    </w:p>
    <w:p w14:paraId="03C93C96" w14:textId="77777777" w:rsidR="00747C8B" w:rsidRPr="00747C8B" w:rsidRDefault="00747C8B" w:rsidP="00747C8B">
      <w:pPr>
        <w:spacing w:line="240" w:lineRule="auto"/>
        <w:rPr>
          <w:color w:val="auto"/>
          <w:sz w:val="24"/>
          <w:szCs w:val="24"/>
        </w:rPr>
      </w:pPr>
      <w:r w:rsidRPr="00747C8B">
        <w:rPr>
          <w:b/>
          <w:bCs/>
          <w:sz w:val="24"/>
          <w:szCs w:val="24"/>
        </w:rPr>
        <w:t>Section 7:</w:t>
      </w:r>
      <w:r w:rsidRPr="00747C8B">
        <w:rPr>
          <w:sz w:val="24"/>
          <w:szCs w:val="24"/>
        </w:rPr>
        <w:t xml:space="preserve"> CUSG shall create a standing committee to develop surveys gauging student interests and opinions regarding various campus issues.</w:t>
      </w:r>
    </w:p>
    <w:p w14:paraId="5A26055B" w14:textId="77777777" w:rsidR="00747C8B" w:rsidRPr="00747C8B" w:rsidRDefault="00747C8B" w:rsidP="00747C8B">
      <w:pPr>
        <w:numPr>
          <w:ilvl w:val="0"/>
          <w:numId w:val="3"/>
        </w:numPr>
        <w:spacing w:line="240" w:lineRule="auto"/>
        <w:textAlignment w:val="baseline"/>
        <w:rPr>
          <w:sz w:val="24"/>
          <w:szCs w:val="24"/>
        </w:rPr>
      </w:pPr>
      <w:r w:rsidRPr="00747C8B">
        <w:rPr>
          <w:sz w:val="24"/>
          <w:szCs w:val="24"/>
        </w:rPr>
        <w:t>This committee shall be composed of the Legislative Council President or their designee, two Legislative Council members, an Executive or their designee, and the Director of Communication and Director of Student Engagement or their designees.</w:t>
      </w:r>
    </w:p>
    <w:p w14:paraId="7FA85D1B" w14:textId="77777777" w:rsidR="00747C8B" w:rsidRDefault="00747C8B" w:rsidP="00747C8B">
      <w:pPr>
        <w:numPr>
          <w:ilvl w:val="0"/>
          <w:numId w:val="3"/>
        </w:numPr>
        <w:spacing w:line="240" w:lineRule="auto"/>
        <w:textAlignment w:val="baseline"/>
        <w:rPr>
          <w:sz w:val="24"/>
          <w:szCs w:val="24"/>
        </w:rPr>
      </w:pPr>
      <w:r w:rsidRPr="00747C8B">
        <w:rPr>
          <w:sz w:val="24"/>
          <w:szCs w:val="24"/>
        </w:rPr>
        <w:t xml:space="preserve">This committee shall also be tasked with developing mechanisms for evaluating the data collected from these surveys and reporting that to CUSG. </w:t>
      </w:r>
    </w:p>
    <w:p w14:paraId="7FA78323" w14:textId="77777777" w:rsidR="00747C8B" w:rsidRPr="00747C8B" w:rsidRDefault="00747C8B" w:rsidP="00747C8B">
      <w:pPr>
        <w:spacing w:line="240" w:lineRule="auto"/>
        <w:textAlignment w:val="baseline"/>
        <w:rPr>
          <w:sz w:val="24"/>
          <w:szCs w:val="24"/>
        </w:rPr>
      </w:pPr>
    </w:p>
    <w:p w14:paraId="7908C7F8" w14:textId="77777777" w:rsidR="00747C8B" w:rsidRPr="00747C8B" w:rsidRDefault="00747C8B" w:rsidP="00747C8B">
      <w:pPr>
        <w:spacing w:line="240" w:lineRule="auto"/>
        <w:rPr>
          <w:rFonts w:eastAsia="Times New Roman"/>
          <w:color w:val="auto"/>
          <w:sz w:val="24"/>
          <w:szCs w:val="24"/>
        </w:rPr>
      </w:pPr>
      <w:r w:rsidRPr="00747C8B">
        <w:rPr>
          <w:rFonts w:eastAsia="Times New Roman"/>
          <w:b/>
          <w:bCs/>
          <w:sz w:val="24"/>
          <w:szCs w:val="24"/>
        </w:rPr>
        <w:t>Section 8:</w:t>
      </w:r>
      <w:r w:rsidRPr="00747C8B">
        <w:rPr>
          <w:rFonts w:eastAsia="Times New Roman"/>
          <w:sz w:val="24"/>
          <w:szCs w:val="24"/>
        </w:rPr>
        <w:t xml:space="preserve"> The bill shall take effect upon final passage in Legislative Council and upon either obtaining the signature of two Tri-Executives and the Legislative Council President or the lapse of six days without action by the Tri-Executives.</w:t>
      </w:r>
    </w:p>
    <w:p w14:paraId="300E7C60" w14:textId="77777777" w:rsidR="008E68E3" w:rsidRDefault="008E68E3">
      <w:pPr>
        <w:pStyle w:val="Normal1"/>
        <w:jc w:val="center"/>
      </w:pPr>
    </w:p>
    <w:p w14:paraId="36C62E57" w14:textId="77777777" w:rsidR="008E68E3" w:rsidRDefault="008E68E3">
      <w:pPr>
        <w:pStyle w:val="Normal1"/>
        <w:jc w:val="center"/>
      </w:pPr>
    </w:p>
    <w:p w14:paraId="6BEC93AC" w14:textId="77777777" w:rsidR="008E68E3" w:rsidRDefault="009D46DB">
      <w:pPr>
        <w:pStyle w:val="Normal1"/>
        <w:jc w:val="center"/>
      </w:pPr>
      <w:r>
        <w:rPr>
          <w:b/>
          <w:sz w:val="24"/>
        </w:rPr>
        <w:t>Vote Count:</w:t>
      </w:r>
    </w:p>
    <w:p w14:paraId="6DEA260B" w14:textId="77777777" w:rsidR="008E68E3" w:rsidRDefault="008E68E3">
      <w:pPr>
        <w:pStyle w:val="Normal1"/>
        <w:pBdr>
          <w:top w:val="single" w:sz="4" w:space="1" w:color="auto"/>
        </w:pBdr>
      </w:pPr>
    </w:p>
    <w:p w14:paraId="4AC257E0" w14:textId="77777777" w:rsidR="008E68E3" w:rsidRDefault="008E68E3">
      <w:pPr>
        <w:pStyle w:val="Normal1"/>
        <w:jc w:val="center"/>
      </w:pPr>
    </w:p>
    <w:p w14:paraId="1CB20B29" w14:textId="77777777" w:rsidR="008E68E3" w:rsidRDefault="009D46DB">
      <w:pPr>
        <w:pStyle w:val="Normal1"/>
        <w:jc w:val="center"/>
      </w:pPr>
      <w:r>
        <w:rPr>
          <w:sz w:val="24"/>
        </w:rPr>
        <w:t xml:space="preserve"> </w:t>
      </w:r>
    </w:p>
    <w:p w14:paraId="7562F51D" w14:textId="77777777" w:rsidR="008E68E3" w:rsidRDefault="008E68E3">
      <w:pPr>
        <w:pStyle w:val="Normal1"/>
      </w:pPr>
    </w:p>
    <w:p w14:paraId="706255D7" w14:textId="77777777" w:rsidR="008E68E3" w:rsidRDefault="009D46DB">
      <w:pPr>
        <w:pStyle w:val="Normal1"/>
        <w:pBdr>
          <w:top w:val="single" w:sz="4" w:space="1" w:color="auto"/>
        </w:pBdr>
      </w:pPr>
      <w:r>
        <w:rPr>
          <w:sz w:val="24"/>
        </w:rPr>
        <w:t xml:space="preserve"> </w:t>
      </w:r>
    </w:p>
    <w:p w14:paraId="07840023" w14:textId="77777777" w:rsidR="008E68E3" w:rsidRDefault="009D46DB">
      <w:pPr>
        <w:pStyle w:val="Normal1"/>
      </w:pPr>
      <w:r>
        <w:rPr>
          <w:sz w:val="24"/>
        </w:rPr>
        <w:t xml:space="preserve"> </w:t>
      </w:r>
    </w:p>
    <w:p w14:paraId="6E05E8E6" w14:textId="77777777" w:rsidR="008E68E3" w:rsidRDefault="008E68E3">
      <w:pPr>
        <w:pStyle w:val="Normal1"/>
      </w:pPr>
    </w:p>
    <w:p w14:paraId="73C4A382" w14:textId="77777777" w:rsidR="008E68E3" w:rsidRDefault="008E68E3">
      <w:pPr>
        <w:pStyle w:val="Normal1"/>
      </w:pPr>
    </w:p>
    <w:p w14:paraId="59C1980E" w14:textId="77777777" w:rsidR="008E68E3" w:rsidRDefault="009D46DB">
      <w:pPr>
        <w:pStyle w:val="Normal1"/>
      </w:pPr>
      <w:r>
        <w:rPr>
          <w:sz w:val="24"/>
        </w:rPr>
        <w:t>_______________________                                                 ______________________</w:t>
      </w:r>
    </w:p>
    <w:p w14:paraId="72F3253A" w14:textId="77777777" w:rsidR="008E68E3" w:rsidRDefault="003A51A0">
      <w:pPr>
        <w:pStyle w:val="Normal1"/>
      </w:pPr>
      <w:r>
        <w:rPr>
          <w:sz w:val="24"/>
        </w:rPr>
        <w:t>Nicolas Trevino                                                                      John Lurquin</w:t>
      </w:r>
    </w:p>
    <w:p w14:paraId="74E82198" w14:textId="56CA255E" w:rsidR="008E68E3" w:rsidRDefault="009D46DB">
      <w:pPr>
        <w:pStyle w:val="Normal1"/>
      </w:pPr>
      <w:r>
        <w:rPr>
          <w:sz w:val="24"/>
        </w:rPr>
        <w:t xml:space="preserve">Legislative Council President                                </w:t>
      </w:r>
      <w:r w:rsidR="00BA1C3F">
        <w:rPr>
          <w:sz w:val="24"/>
        </w:rPr>
        <w:t xml:space="preserve">  </w:t>
      </w:r>
      <w:r w:rsidR="00BA1C3F">
        <w:rPr>
          <w:sz w:val="24"/>
        </w:rPr>
        <w:tab/>
        <w:t xml:space="preserve">        President of Student</w:t>
      </w:r>
      <w:r>
        <w:rPr>
          <w:sz w:val="24"/>
        </w:rPr>
        <w:t xml:space="preserve"> Affairs</w:t>
      </w:r>
    </w:p>
    <w:p w14:paraId="085DCA6B" w14:textId="77777777" w:rsidR="008E68E3" w:rsidRDefault="009D46DB">
      <w:pPr>
        <w:pStyle w:val="Normal1"/>
      </w:pPr>
      <w:r>
        <w:rPr>
          <w:sz w:val="24"/>
        </w:rPr>
        <w:t xml:space="preserve"> </w:t>
      </w:r>
    </w:p>
    <w:p w14:paraId="112B2AA3" w14:textId="77777777" w:rsidR="008E68E3" w:rsidRDefault="009D46DB">
      <w:pPr>
        <w:pStyle w:val="Normal1"/>
      </w:pPr>
      <w:r>
        <w:rPr>
          <w:sz w:val="24"/>
        </w:rPr>
        <w:t xml:space="preserve"> </w:t>
      </w:r>
    </w:p>
    <w:p w14:paraId="400F78CB" w14:textId="77777777" w:rsidR="008E68E3" w:rsidRDefault="009D46DB">
      <w:pPr>
        <w:pStyle w:val="Normal1"/>
      </w:pPr>
      <w:r>
        <w:rPr>
          <w:sz w:val="24"/>
        </w:rPr>
        <w:t>_______________________                                                 ______________________</w:t>
      </w:r>
    </w:p>
    <w:p w14:paraId="2C99EBD3" w14:textId="77777777" w:rsidR="008E68E3" w:rsidRDefault="003A51A0">
      <w:pPr>
        <w:pStyle w:val="Normal1"/>
      </w:pPr>
      <w:r>
        <w:rPr>
          <w:sz w:val="24"/>
        </w:rPr>
        <w:lastRenderedPageBreak/>
        <w:t>Boneth Ahane</w:t>
      </w:r>
      <w:r w:rsidR="009D46DB">
        <w:rPr>
          <w:sz w:val="24"/>
        </w:rPr>
        <w:t xml:space="preserve">ku                                          </w:t>
      </w:r>
      <w:r>
        <w:rPr>
          <w:sz w:val="24"/>
        </w:rPr>
        <w:t xml:space="preserve">                          Joseph Soto</w:t>
      </w:r>
    </w:p>
    <w:p w14:paraId="27F8BC98" w14:textId="1405CDFD" w:rsidR="008E68E3" w:rsidRDefault="003A51A0">
      <w:pPr>
        <w:pStyle w:val="Normal1"/>
      </w:pPr>
      <w:r>
        <w:rPr>
          <w:sz w:val="24"/>
        </w:rPr>
        <w:t>President of Internal Affairs</w:t>
      </w:r>
      <w:r w:rsidR="009D46DB">
        <w:rPr>
          <w:sz w:val="24"/>
        </w:rPr>
        <w:t xml:space="preserve">                               </w:t>
      </w:r>
      <w:r>
        <w:rPr>
          <w:sz w:val="24"/>
        </w:rPr>
        <w:t xml:space="preserve">    </w:t>
      </w:r>
      <w:r w:rsidR="00BA1C3F">
        <w:rPr>
          <w:sz w:val="24"/>
        </w:rPr>
        <w:t xml:space="preserve">                President of External</w:t>
      </w:r>
      <w:r>
        <w:rPr>
          <w:sz w:val="24"/>
        </w:rPr>
        <w:t xml:space="preserve"> Affairs</w:t>
      </w:r>
    </w:p>
    <w:p w14:paraId="0C67DCE0" w14:textId="77777777" w:rsidR="008E68E3" w:rsidRDefault="009D46DB">
      <w:pPr>
        <w:pStyle w:val="Normal1"/>
      </w:pPr>
      <w:r>
        <w:rPr>
          <w:sz w:val="24"/>
        </w:rPr>
        <w:t xml:space="preserve"> </w:t>
      </w:r>
    </w:p>
    <w:p w14:paraId="0791460F" w14:textId="77777777" w:rsidR="008E68E3" w:rsidRDefault="008E68E3">
      <w:pPr>
        <w:pStyle w:val="Normal1"/>
      </w:pPr>
    </w:p>
    <w:sectPr w:rsidR="008E68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57A36"/>
    <w:multiLevelType w:val="multilevel"/>
    <w:tmpl w:val="7598A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5B6B2E"/>
    <w:multiLevelType w:val="multilevel"/>
    <w:tmpl w:val="33B27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4853E7"/>
    <w:multiLevelType w:val="multilevel"/>
    <w:tmpl w:val="FDCC4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lowerLetter"/>
        <w:lvlText w:val="%1."/>
        <w:lvlJc w:val="left"/>
      </w:lvl>
    </w:lvlOverride>
  </w:num>
  <w:num w:numId="2">
    <w:abstractNumId w:val="1"/>
    <w:lvlOverride w:ilvl="0">
      <w:lvl w:ilvl="0">
        <w:numFmt w:val="lowerLetter"/>
        <w:lvlText w:val="%1."/>
        <w:lvlJc w:val="left"/>
      </w:lvl>
    </w:lvlOverride>
  </w:num>
  <w:num w:numId="3">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compat>
    <w:compatSetting w:name="compatibilityMode" w:uri="http://schemas.microsoft.com/office/word" w:val="14"/>
  </w:compat>
  <w:rsids>
    <w:rsidRoot w:val="008E68E3"/>
    <w:rsid w:val="003A51A0"/>
    <w:rsid w:val="00626DCE"/>
    <w:rsid w:val="00747C8B"/>
    <w:rsid w:val="007D63C8"/>
    <w:rsid w:val="008E68E3"/>
    <w:rsid w:val="009D46DB"/>
    <w:rsid w:val="00BA1C3F"/>
    <w:rsid w:val="00E51618"/>
    <w:rsid w:val="00E96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D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D46D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D46DB"/>
    <w:rPr>
      <w:rFonts w:ascii="Lucida Grande" w:hAnsi="Lucida Grande"/>
      <w:sz w:val="18"/>
      <w:szCs w:val="18"/>
    </w:rPr>
  </w:style>
  <w:style w:type="paragraph" w:styleId="NormalWeb">
    <w:name w:val="Normal (Web)"/>
    <w:basedOn w:val="Normal"/>
    <w:uiPriority w:val="99"/>
    <w:semiHidden/>
    <w:unhideWhenUsed/>
    <w:rsid w:val="00747C8B"/>
    <w:pPr>
      <w:spacing w:before="100" w:beforeAutospacing="1" w:after="100" w:afterAutospacing="1" w:line="240" w:lineRule="auto"/>
    </w:pPr>
    <w:rPr>
      <w:rFonts w:ascii="Times" w:hAnsi="Times" w:cs="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D46D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D46DB"/>
    <w:rPr>
      <w:rFonts w:ascii="Lucida Grande" w:hAnsi="Lucida Grande"/>
      <w:sz w:val="18"/>
      <w:szCs w:val="18"/>
    </w:rPr>
  </w:style>
  <w:style w:type="paragraph" w:styleId="NormalWeb">
    <w:name w:val="Normal (Web)"/>
    <w:basedOn w:val="Normal"/>
    <w:uiPriority w:val="99"/>
    <w:semiHidden/>
    <w:unhideWhenUsed/>
    <w:rsid w:val="00747C8B"/>
    <w:pPr>
      <w:spacing w:before="100" w:beforeAutospacing="1" w:after="100" w:afterAutospacing="1" w:line="240" w:lineRule="auto"/>
    </w:pPr>
    <w:rPr>
      <w:rFonts w:ascii="Times" w:hAnsi="Time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17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CUSG Bill Template.docx</vt:lpstr>
    </vt:vector>
  </TitlesOfParts>
  <Company>University of Colorado</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Bill Template.docx</dc:title>
  <dc:creator>April Ollivier</dc:creator>
  <cp:lastModifiedBy>April Ollivier</cp:lastModifiedBy>
  <cp:revision>2</cp:revision>
  <dcterms:created xsi:type="dcterms:W3CDTF">2015-09-15T18:54:00Z</dcterms:created>
  <dcterms:modified xsi:type="dcterms:W3CDTF">2015-09-15T18:54:00Z</dcterms:modified>
</cp:coreProperties>
</file>